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3A99CF74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3A444A" w14:textId="4C8472D0" w:rsidR="00CC4A42" w:rsidRPr="00A944E7" w:rsidRDefault="00A944E7" w:rsidP="00A944E7">
      <w:pPr>
        <w:bidi/>
      </w:pPr>
      <w:permStart w:id="1166635123" w:edGrp="everyone"/>
      <w:r w:rsidRPr="00A944E7">
        <w:rPr>
          <w:rtl/>
        </w:rPr>
        <w:t xml:space="preserve">اثر مهارکننده مولکول </w:t>
      </w:r>
      <w:r w:rsidRPr="00A944E7">
        <w:t>CD73</w:t>
      </w:r>
      <w:r w:rsidRPr="00A944E7">
        <w:rPr>
          <w:rtl/>
        </w:rPr>
        <w:t xml:space="preserve"> بر فرا</w:t>
      </w:r>
      <w:r w:rsidRPr="00A944E7">
        <w:rPr>
          <w:rFonts w:hint="cs"/>
          <w:rtl/>
        </w:rPr>
        <w:t>ی</w:t>
      </w:r>
      <w:r w:rsidRPr="00A944E7">
        <w:rPr>
          <w:rFonts w:hint="eastAsia"/>
          <w:rtl/>
        </w:rPr>
        <w:t>ند</w:t>
      </w:r>
      <w:r w:rsidRPr="00A944E7">
        <w:rPr>
          <w:rtl/>
        </w:rPr>
        <w:t xml:space="preserve"> رگ زا</w:t>
      </w:r>
      <w:r w:rsidRPr="00A944E7">
        <w:rPr>
          <w:rFonts w:hint="cs"/>
          <w:rtl/>
        </w:rPr>
        <w:t>یی</w:t>
      </w:r>
      <w:r w:rsidRPr="00A944E7">
        <w:rPr>
          <w:rtl/>
        </w:rPr>
        <w:t xml:space="preserve"> مدل تجرب</w:t>
      </w:r>
      <w:r w:rsidRPr="00A944E7">
        <w:rPr>
          <w:rFonts w:hint="cs"/>
          <w:rtl/>
        </w:rPr>
        <w:t>ی</w:t>
      </w:r>
      <w:r w:rsidRPr="00A944E7">
        <w:rPr>
          <w:rtl/>
        </w:rPr>
        <w:t xml:space="preserve"> تومور گل</w:t>
      </w:r>
      <w:r w:rsidRPr="00A944E7">
        <w:rPr>
          <w:rFonts w:hint="cs"/>
          <w:rtl/>
        </w:rPr>
        <w:t>ی</w:t>
      </w:r>
      <w:r w:rsidRPr="00A944E7">
        <w:rPr>
          <w:rFonts w:hint="eastAsia"/>
          <w:rtl/>
        </w:rPr>
        <w:t>وبلاستوما</w:t>
      </w:r>
    </w:p>
    <w:permEnd w:id="1166635123"/>
    <w:p w14:paraId="768746D1" w14:textId="710281D2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083B5771" w14:textId="6928F430" w:rsidR="00B16790" w:rsidRPr="009A6831" w:rsidRDefault="00A944E7" w:rsidP="009A6831">
      <w:pPr>
        <w:bidi/>
        <w:rPr>
          <w:rFonts w:hint="cs"/>
          <w:lang w:bidi="fa-IR"/>
        </w:rPr>
      </w:pPr>
      <w:permStart w:id="1496726390" w:edGrp="everyone"/>
      <w:r w:rsidRPr="00A944E7">
        <w:rPr>
          <w:rtl/>
          <w:lang w:bidi="fa-IR"/>
        </w:rPr>
        <w:t>1/5/1404</w:t>
      </w:r>
    </w:p>
    <w:permEnd w:id="1496726390"/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297052A8" w:rsidR="009E4F82" w:rsidRDefault="005657D9" w:rsidP="002F3851">
      <w:pPr>
        <w:bidi/>
        <w:rPr>
          <w:rtl/>
        </w:rPr>
      </w:pPr>
      <w:permStart w:id="249134405" w:edGrp="everyone"/>
      <w:r w:rsidRPr="005657D9">
        <w:rPr>
          <w:rtl/>
        </w:rPr>
        <w:t>دکتر سمانه عرب</w:t>
      </w:r>
    </w:p>
    <w:p w14:paraId="551FBC30" w14:textId="2460EB7F" w:rsidR="0074659C" w:rsidRPr="005657D9" w:rsidRDefault="0074659C" w:rsidP="0074659C">
      <w:pPr>
        <w:bidi/>
        <w:rPr>
          <w:rtl/>
        </w:rPr>
      </w:pPr>
      <w:r>
        <w:rPr>
          <w:rtl/>
        </w:rPr>
        <w:t xml:space="preserve"> </w:t>
      </w:r>
      <w:r w:rsidRPr="0074659C">
        <w:rPr>
          <w:rtl/>
        </w:rPr>
        <w:t xml:space="preserve"> ه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ات</w:t>
      </w:r>
      <w:r w:rsidRPr="0074659C">
        <w:rPr>
          <w:rtl/>
        </w:rPr>
        <w:t xml:space="preserve"> علم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دانشکده پزشک</w:t>
      </w:r>
      <w:r w:rsidRPr="0074659C">
        <w:rPr>
          <w:rFonts w:hint="cs"/>
          <w:rtl/>
        </w:rPr>
        <w:t>ی</w:t>
      </w:r>
      <w:r>
        <w:rPr>
          <w:rFonts w:hint="cs"/>
          <w:rtl/>
        </w:rPr>
        <w:t xml:space="preserve"> دانشگاه علوم پزشکی سمنان </w:t>
      </w:r>
    </w:p>
    <w:permEnd w:id="249134405"/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6D3E120" w:rsidR="00F95520" w:rsidRPr="000D10D5" w:rsidRDefault="0074659C" w:rsidP="00F95520">
      <w:pPr>
        <w:bidi/>
        <w:jc w:val="both"/>
        <w:rPr>
          <w:rtl/>
        </w:rPr>
      </w:pPr>
      <w:permStart w:id="385029251" w:edGrp="everyone"/>
      <w:r w:rsidRPr="0074659C">
        <w:rPr>
          <w:rtl/>
        </w:rPr>
        <w:t xml:space="preserve">مهار مولکول </w:t>
      </w:r>
      <w:r w:rsidRPr="0074659C">
        <w:t>CD73</w:t>
      </w:r>
      <w:r w:rsidRPr="0074659C">
        <w:rPr>
          <w:rtl/>
        </w:rPr>
        <w:t xml:space="preserve"> مانع رگ‌زا</w:t>
      </w:r>
      <w:r w:rsidRPr="0074659C">
        <w:rPr>
          <w:rFonts w:hint="cs"/>
          <w:rtl/>
        </w:rPr>
        <w:t>یی</w:t>
      </w:r>
      <w:r w:rsidRPr="0074659C">
        <w:rPr>
          <w:rtl/>
        </w:rPr>
        <w:t xml:space="preserve"> در تومور گل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وبلاستوما</w:t>
      </w:r>
      <w:r w:rsidRPr="0074659C">
        <w:rPr>
          <w:rtl/>
        </w:rPr>
        <w:t xml:space="preserve"> و فرصت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برا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درمان‌ها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نو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ن</w:t>
      </w:r>
      <w:r w:rsidRPr="0074659C">
        <w:rPr>
          <w:rtl/>
        </w:rPr>
        <w:t xml:space="preserve"> مغز</w:t>
      </w:r>
      <w:r w:rsidRPr="0074659C">
        <w:rPr>
          <w:rFonts w:hint="cs"/>
          <w:rtl/>
        </w:rPr>
        <w:t>ی</w:t>
      </w:r>
    </w:p>
    <w:permEnd w:id="385029251"/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114DA33" w:rsidR="00F95520" w:rsidRPr="0074659C" w:rsidRDefault="0074659C" w:rsidP="00F95520">
      <w:pPr>
        <w:bidi/>
        <w:rPr>
          <w:rtl/>
        </w:rPr>
      </w:pPr>
      <w:permStart w:id="1009081104" w:edGrp="everyone"/>
      <w:r w:rsidRPr="0074659C">
        <w:rPr>
          <w:rtl/>
        </w:rPr>
        <w:t>نتا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ج</w:t>
      </w:r>
      <w:r w:rsidRPr="0074659C">
        <w:rPr>
          <w:rtl/>
        </w:rPr>
        <w:t xml:space="preserve"> مطالعه نشان داد که مهار </w:t>
      </w:r>
      <w:r w:rsidRPr="0074659C">
        <w:t>CD73</w:t>
      </w:r>
      <w:r w:rsidRPr="0074659C">
        <w:rPr>
          <w:rtl/>
        </w:rPr>
        <w:t xml:space="preserve"> م</w:t>
      </w:r>
      <w:r w:rsidRPr="0074659C">
        <w:rPr>
          <w:rFonts w:hint="cs"/>
          <w:rtl/>
        </w:rPr>
        <w:t>ی‌</w:t>
      </w:r>
      <w:r w:rsidRPr="0074659C">
        <w:rPr>
          <w:rFonts w:hint="eastAsia"/>
          <w:rtl/>
        </w:rPr>
        <w:t>تواند</w:t>
      </w:r>
      <w:r w:rsidRPr="0074659C">
        <w:rPr>
          <w:rtl/>
        </w:rPr>
        <w:t xml:space="preserve"> ب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ان</w:t>
      </w:r>
      <w:r w:rsidRPr="0074659C">
        <w:rPr>
          <w:rtl/>
        </w:rPr>
        <w:t xml:space="preserve"> فاکتورها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رگ‌زا</w:t>
      </w:r>
      <w:r w:rsidRPr="0074659C">
        <w:rPr>
          <w:rFonts w:hint="cs"/>
          <w:rtl/>
        </w:rPr>
        <w:t>یی</w:t>
      </w:r>
      <w:r w:rsidRPr="0074659C">
        <w:rPr>
          <w:rtl/>
        </w:rPr>
        <w:t xml:space="preserve"> مانند </w:t>
      </w:r>
      <w:r w:rsidRPr="0074659C">
        <w:t>VEGF</w:t>
      </w:r>
      <w:r w:rsidRPr="0074659C">
        <w:rPr>
          <w:rtl/>
        </w:rPr>
        <w:t xml:space="preserve"> و </w:t>
      </w:r>
      <w:r w:rsidRPr="0074659C">
        <w:t>HIF-1α</w:t>
      </w:r>
      <w:r w:rsidRPr="0074659C">
        <w:rPr>
          <w:rtl/>
        </w:rPr>
        <w:t xml:space="preserve"> را کاهش دهد و در نت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جه</w:t>
      </w:r>
      <w:r w:rsidRPr="0074659C">
        <w:rPr>
          <w:rtl/>
        </w:rPr>
        <w:t xml:space="preserve"> جلو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تشک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ل</w:t>
      </w:r>
      <w:r w:rsidRPr="0074659C">
        <w:rPr>
          <w:rtl/>
        </w:rPr>
        <w:t xml:space="preserve"> عروق جد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د</w:t>
      </w:r>
      <w:r w:rsidRPr="0074659C">
        <w:rPr>
          <w:rtl/>
        </w:rPr>
        <w:t xml:space="preserve"> در تومور گل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وبلاستوما</w:t>
      </w:r>
      <w:r w:rsidRPr="0074659C">
        <w:rPr>
          <w:rtl/>
        </w:rPr>
        <w:t xml:space="preserve"> را بگ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رد</w:t>
      </w:r>
      <w:r w:rsidRPr="0074659C">
        <w:rPr>
          <w:rtl/>
        </w:rPr>
        <w:t>. ا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ن</w:t>
      </w:r>
      <w:r w:rsidRPr="0074659C">
        <w:rPr>
          <w:rtl/>
        </w:rPr>
        <w:t xml:space="preserve"> 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افته</w:t>
      </w:r>
      <w:r w:rsidRPr="0074659C">
        <w:rPr>
          <w:rtl/>
        </w:rPr>
        <w:t xml:space="preserve"> نشان م</w:t>
      </w:r>
      <w:r w:rsidRPr="0074659C">
        <w:rPr>
          <w:rFonts w:hint="cs"/>
          <w:rtl/>
        </w:rPr>
        <w:t>ی‌</w:t>
      </w:r>
      <w:r w:rsidRPr="0074659C">
        <w:rPr>
          <w:rFonts w:hint="eastAsia"/>
          <w:rtl/>
        </w:rPr>
        <w:t>دهد</w:t>
      </w:r>
      <w:r w:rsidRPr="0074659C">
        <w:rPr>
          <w:rtl/>
        </w:rPr>
        <w:t xml:space="preserve"> </w:t>
      </w:r>
      <w:r w:rsidRPr="0074659C">
        <w:t>CD73</w:t>
      </w:r>
      <w:r w:rsidRPr="0074659C">
        <w:rPr>
          <w:rtl/>
        </w:rPr>
        <w:t xml:space="preserve"> 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ک</w:t>
      </w:r>
      <w:r w:rsidRPr="0074659C">
        <w:rPr>
          <w:rtl/>
        </w:rPr>
        <w:t xml:space="preserve"> هدف درمان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بالقوه برا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بهبود درمان تومورها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بدخ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م</w:t>
      </w:r>
      <w:r w:rsidRPr="0074659C">
        <w:rPr>
          <w:rtl/>
        </w:rPr>
        <w:t xml:space="preserve"> مغز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است، بدو</w:t>
      </w:r>
      <w:r w:rsidRPr="0074659C">
        <w:rPr>
          <w:rFonts w:hint="eastAsia"/>
          <w:rtl/>
        </w:rPr>
        <w:t>ن</w:t>
      </w:r>
      <w:r w:rsidRPr="0074659C">
        <w:rPr>
          <w:rtl/>
        </w:rPr>
        <w:t xml:space="preserve"> ا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نکه</w:t>
      </w:r>
      <w:r w:rsidRPr="0074659C">
        <w:rPr>
          <w:rtl/>
        </w:rPr>
        <w:t xml:space="preserve"> عوارض س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ستم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ک</w:t>
      </w:r>
      <w:r w:rsidRPr="0074659C">
        <w:rPr>
          <w:rtl/>
        </w:rPr>
        <w:t xml:space="preserve"> قابل‌توجه</w:t>
      </w:r>
      <w:r w:rsidRPr="0074659C">
        <w:rPr>
          <w:rFonts w:hint="cs"/>
          <w:rtl/>
        </w:rPr>
        <w:t>ی</w:t>
      </w:r>
      <w:r w:rsidRPr="0074659C">
        <w:rPr>
          <w:rtl/>
        </w:rPr>
        <w:t xml:space="preserve"> ا</w:t>
      </w:r>
      <w:r w:rsidRPr="0074659C">
        <w:rPr>
          <w:rFonts w:hint="cs"/>
          <w:rtl/>
        </w:rPr>
        <w:t>ی</w:t>
      </w:r>
      <w:r w:rsidRPr="0074659C">
        <w:rPr>
          <w:rFonts w:hint="eastAsia"/>
          <w:rtl/>
        </w:rPr>
        <w:t>جاد</w:t>
      </w:r>
      <w:r w:rsidRPr="0074659C">
        <w:rPr>
          <w:rtl/>
        </w:rPr>
        <w:t xml:space="preserve"> کند</w:t>
      </w:r>
    </w:p>
    <w:permEnd w:id="1009081104"/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68E52803" w:rsidR="00F95520" w:rsidRPr="00F95520" w:rsidRDefault="008A59E3" w:rsidP="00F95520">
      <w:pPr>
        <w:bidi/>
      </w:pPr>
      <w:permStart w:id="1666133384" w:edGrp="everyone"/>
      <w:r w:rsidRPr="008A59E3">
        <w:rPr>
          <w:rtl/>
        </w:rPr>
        <w:t xml:space="preserve">مولکول </w:t>
      </w:r>
      <w:r w:rsidRPr="008A59E3">
        <w:t>CD73</w:t>
      </w:r>
      <w:r w:rsidRPr="008A59E3">
        <w:rPr>
          <w:rtl/>
        </w:rPr>
        <w:t xml:space="preserve"> آنز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م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است که در تول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د</w:t>
      </w:r>
      <w:r w:rsidRPr="008A59E3">
        <w:rPr>
          <w:rtl/>
        </w:rPr>
        <w:t xml:space="preserve"> آدنوز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ن</w:t>
      </w:r>
      <w:r w:rsidRPr="008A59E3">
        <w:rPr>
          <w:rtl/>
        </w:rPr>
        <w:t xml:space="preserve"> دخ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ل</w:t>
      </w:r>
      <w:r w:rsidRPr="008A59E3">
        <w:rPr>
          <w:rtl/>
        </w:rPr>
        <w:t xml:space="preserve"> بوده و در روند تومور گل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وبلاستوما</w:t>
      </w:r>
      <w:r w:rsidRPr="008A59E3">
        <w:rPr>
          <w:rtl/>
        </w:rPr>
        <w:t xml:space="preserve"> نقش آن ثابت شده است. با ا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ن</w:t>
      </w:r>
      <w:r w:rsidRPr="008A59E3">
        <w:rPr>
          <w:rtl/>
        </w:rPr>
        <w:t xml:space="preserve"> وجود جزئ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ات</w:t>
      </w:r>
      <w:r w:rsidRPr="008A59E3">
        <w:rPr>
          <w:rtl/>
        </w:rPr>
        <w:t xml:space="preserve"> مکان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سم‌ها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مولکول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آن مشخص ن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ست</w:t>
      </w:r>
      <w:r w:rsidRPr="008A59E3">
        <w:rPr>
          <w:rtl/>
        </w:rPr>
        <w:t>. با توجه به اهم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ت</w:t>
      </w:r>
      <w:r w:rsidRPr="008A59E3">
        <w:rPr>
          <w:rtl/>
        </w:rPr>
        <w:t xml:space="preserve"> آنژ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وژنز</w:t>
      </w:r>
      <w:r w:rsidRPr="008A59E3">
        <w:rPr>
          <w:rtl/>
        </w:rPr>
        <w:t xml:space="preserve"> در پ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شرفت،</w:t>
      </w:r>
      <w:r w:rsidRPr="008A59E3">
        <w:rPr>
          <w:rtl/>
        </w:rPr>
        <w:t xml:space="preserve"> تهاجم و متاستاز سرطان، تاث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ر</w:t>
      </w:r>
      <w:r w:rsidRPr="008A59E3">
        <w:rPr>
          <w:rtl/>
        </w:rPr>
        <w:t xml:space="preserve"> مهار </w:t>
      </w:r>
      <w:r w:rsidRPr="008A59E3">
        <w:t>CD73</w:t>
      </w:r>
      <w:r w:rsidRPr="008A59E3">
        <w:rPr>
          <w:rtl/>
        </w:rPr>
        <w:t xml:space="preserve"> توسط دارو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</w:t>
      </w:r>
      <w:r w:rsidRPr="008A59E3">
        <w:t>APCP</w:t>
      </w:r>
      <w:r w:rsidRPr="008A59E3">
        <w:rPr>
          <w:rtl/>
        </w:rPr>
        <w:t xml:space="preserve"> بر روند </w:t>
      </w:r>
      <w:r w:rsidRPr="008A59E3">
        <w:rPr>
          <w:rFonts w:hint="eastAsia"/>
          <w:rtl/>
        </w:rPr>
        <w:t>رگزا</w:t>
      </w:r>
      <w:r w:rsidRPr="008A59E3">
        <w:rPr>
          <w:rFonts w:hint="cs"/>
          <w:rtl/>
        </w:rPr>
        <w:t>یی</w:t>
      </w:r>
      <w:r w:rsidRPr="008A59E3">
        <w:rPr>
          <w:rtl/>
        </w:rPr>
        <w:t xml:space="preserve"> مدل گل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وبلاستوما</w:t>
      </w:r>
      <w:r w:rsidRPr="008A59E3">
        <w:rPr>
          <w:rtl/>
        </w:rPr>
        <w:t xml:space="preserve"> ارتوتوپ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ک</w:t>
      </w:r>
      <w:r w:rsidRPr="008A59E3">
        <w:rPr>
          <w:rtl/>
        </w:rPr>
        <w:t xml:space="preserve"> در سطح </w:t>
      </w:r>
      <w:r w:rsidRPr="008A59E3">
        <w:t>mRNA</w:t>
      </w:r>
      <w:r w:rsidRPr="008A59E3">
        <w:rPr>
          <w:rtl/>
        </w:rPr>
        <w:t xml:space="preserve"> ها ارز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اب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شد</w:t>
      </w:r>
    </w:p>
    <w:permEnd w:id="1666133384"/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23226160" w14:textId="4F00143F" w:rsidR="00F95520" w:rsidRPr="00F95520" w:rsidRDefault="008A59E3" w:rsidP="008A59E3">
      <w:pPr>
        <w:bidi/>
      </w:pPr>
      <w:permStart w:id="1865435016" w:edGrp="everyone"/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افته‌ها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ما نشان م</w:t>
      </w:r>
      <w:r w:rsidRPr="008A59E3">
        <w:rPr>
          <w:rFonts w:hint="cs"/>
          <w:rtl/>
        </w:rPr>
        <w:t>ی‌</w:t>
      </w:r>
      <w:r w:rsidRPr="008A59E3">
        <w:rPr>
          <w:rFonts w:hint="eastAsia"/>
          <w:rtl/>
        </w:rPr>
        <w:t>دهد</w:t>
      </w:r>
      <w:r w:rsidRPr="008A59E3">
        <w:rPr>
          <w:rtl/>
        </w:rPr>
        <w:t xml:space="preserve"> که مهار </w:t>
      </w:r>
      <w:r w:rsidRPr="008A59E3">
        <w:t>CD73</w:t>
      </w:r>
      <w:r w:rsidRPr="008A59E3">
        <w:rPr>
          <w:rtl/>
        </w:rPr>
        <w:t xml:space="preserve"> م</w:t>
      </w:r>
      <w:r w:rsidRPr="008A59E3">
        <w:rPr>
          <w:rFonts w:hint="cs"/>
          <w:rtl/>
        </w:rPr>
        <w:t>ی‌</w:t>
      </w:r>
      <w:r w:rsidRPr="008A59E3">
        <w:rPr>
          <w:rFonts w:hint="eastAsia"/>
          <w:rtl/>
        </w:rPr>
        <w:t>تواند</w:t>
      </w:r>
      <w:r w:rsidRPr="008A59E3">
        <w:rPr>
          <w:rtl/>
        </w:rPr>
        <w:t xml:space="preserve"> تول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د</w:t>
      </w:r>
      <w:r w:rsidRPr="008A59E3">
        <w:rPr>
          <w:rtl/>
        </w:rPr>
        <w:t xml:space="preserve"> عروق جد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د</w:t>
      </w:r>
      <w:r w:rsidRPr="008A59E3">
        <w:rPr>
          <w:rtl/>
        </w:rPr>
        <w:t xml:space="preserve"> تومور را با مهار مولکول‌ها</w:t>
      </w:r>
      <w:r w:rsidRPr="008A59E3">
        <w:rPr>
          <w:rFonts w:hint="cs"/>
          <w:rtl/>
        </w:rPr>
        <w:t>ی</w:t>
      </w:r>
      <w:r w:rsidRPr="008A59E3">
        <w:rPr>
          <w:rtl/>
        </w:rPr>
        <w:t xml:space="preserve"> درگ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ر</w:t>
      </w:r>
      <w:r w:rsidRPr="008A59E3">
        <w:rPr>
          <w:rtl/>
        </w:rPr>
        <w:t xml:space="preserve"> در ا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ن</w:t>
      </w:r>
      <w:r w:rsidRPr="008A59E3">
        <w:rPr>
          <w:rtl/>
        </w:rPr>
        <w:t xml:space="preserve"> فرآ</w:t>
      </w:r>
      <w:r w:rsidRPr="008A59E3">
        <w:rPr>
          <w:rFonts w:hint="cs"/>
          <w:rtl/>
        </w:rPr>
        <w:t>ی</w:t>
      </w:r>
      <w:r w:rsidRPr="008A59E3">
        <w:rPr>
          <w:rFonts w:hint="eastAsia"/>
          <w:rtl/>
        </w:rPr>
        <w:t>ند</w:t>
      </w:r>
      <w:r w:rsidRPr="008A59E3">
        <w:rPr>
          <w:rtl/>
        </w:rPr>
        <w:t xml:space="preserve"> کاهش دهد.</w:t>
      </w:r>
    </w:p>
    <w:permEnd w:id="1865435016"/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23FC0F1D" w14:textId="77777777" w:rsidR="00F10C65" w:rsidRPr="00F10C65" w:rsidRDefault="00F10C65" w:rsidP="00F10C65">
      <w:pPr>
        <w:bidi/>
        <w:jc w:val="both"/>
        <w:rPr>
          <w:rtl/>
        </w:rPr>
      </w:pPr>
      <w:permStart w:id="400125315" w:edGrp="everyone"/>
      <w:r w:rsidRPr="00F10C65">
        <w:t>CD73</w:t>
      </w:r>
      <w:r w:rsidRPr="00F10C65">
        <w:rPr>
          <w:rtl/>
        </w:rPr>
        <w:t xml:space="preserve"> ممکن است </w:t>
      </w:r>
      <w:r w:rsidRPr="00F10C65">
        <w:rPr>
          <w:rFonts w:hint="cs"/>
          <w:rtl/>
        </w:rPr>
        <w:t>ی</w:t>
      </w:r>
      <w:r w:rsidRPr="00F10C65">
        <w:rPr>
          <w:rFonts w:hint="eastAsia"/>
          <w:rtl/>
        </w:rPr>
        <w:t>ک</w:t>
      </w:r>
      <w:r w:rsidRPr="00F10C65">
        <w:rPr>
          <w:rtl/>
        </w:rPr>
        <w:t xml:space="preserve"> هدف عمل</w:t>
      </w:r>
      <w:r w:rsidRPr="00F10C65">
        <w:rPr>
          <w:rFonts w:hint="cs"/>
          <w:rtl/>
        </w:rPr>
        <w:t>ی</w:t>
      </w:r>
      <w:r w:rsidRPr="00F10C65">
        <w:rPr>
          <w:rtl/>
        </w:rPr>
        <w:t xml:space="preserve"> باشد و فرصت‌ها</w:t>
      </w:r>
      <w:r w:rsidRPr="00F10C65">
        <w:rPr>
          <w:rFonts w:hint="cs"/>
          <w:rtl/>
        </w:rPr>
        <w:t>ی</w:t>
      </w:r>
      <w:r w:rsidRPr="00F10C65">
        <w:rPr>
          <w:rtl/>
        </w:rPr>
        <w:t xml:space="preserve"> جد</w:t>
      </w:r>
      <w:r w:rsidRPr="00F10C65">
        <w:rPr>
          <w:rFonts w:hint="cs"/>
          <w:rtl/>
        </w:rPr>
        <w:t>ی</w:t>
      </w:r>
      <w:r w:rsidRPr="00F10C65">
        <w:rPr>
          <w:rFonts w:hint="eastAsia"/>
          <w:rtl/>
        </w:rPr>
        <w:t>د</w:t>
      </w:r>
      <w:r w:rsidRPr="00F10C65">
        <w:rPr>
          <w:rFonts w:hint="cs"/>
          <w:rtl/>
        </w:rPr>
        <w:t>ی</w:t>
      </w:r>
      <w:r w:rsidRPr="00F10C65">
        <w:rPr>
          <w:rtl/>
        </w:rPr>
        <w:t xml:space="preserve"> را برا</w:t>
      </w:r>
      <w:r w:rsidRPr="00F10C65">
        <w:rPr>
          <w:rFonts w:hint="cs"/>
          <w:rtl/>
        </w:rPr>
        <w:t>ی</w:t>
      </w:r>
      <w:r w:rsidRPr="00F10C65">
        <w:rPr>
          <w:rtl/>
        </w:rPr>
        <w:t xml:space="preserve"> بهبود درمان تومورها</w:t>
      </w:r>
      <w:r w:rsidRPr="00F10C65">
        <w:rPr>
          <w:rFonts w:hint="cs"/>
          <w:rtl/>
        </w:rPr>
        <w:t>ی</w:t>
      </w:r>
      <w:r w:rsidRPr="00F10C65">
        <w:rPr>
          <w:rtl/>
        </w:rPr>
        <w:t xml:space="preserve"> بدخ</w:t>
      </w:r>
      <w:r w:rsidRPr="00F10C65">
        <w:rPr>
          <w:rFonts w:hint="cs"/>
          <w:rtl/>
        </w:rPr>
        <w:t>ی</w:t>
      </w:r>
      <w:r w:rsidRPr="00F10C65">
        <w:rPr>
          <w:rFonts w:hint="eastAsia"/>
          <w:rtl/>
        </w:rPr>
        <w:t>م</w:t>
      </w:r>
      <w:r w:rsidRPr="00F10C65">
        <w:rPr>
          <w:rtl/>
        </w:rPr>
        <w:t xml:space="preserve"> مغز</w:t>
      </w:r>
      <w:r w:rsidRPr="00F10C65">
        <w:rPr>
          <w:rFonts w:hint="cs"/>
          <w:rtl/>
        </w:rPr>
        <w:t>ی</w:t>
      </w:r>
      <w:r w:rsidRPr="00F10C65">
        <w:rPr>
          <w:rtl/>
        </w:rPr>
        <w:t xml:space="preserve"> فراهم کند.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ermEnd w:id="400125315"/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B6753DB" w:rsidR="002F3851" w:rsidRPr="007F6C51" w:rsidRDefault="002F3851" w:rsidP="00F10C65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permStart w:id="1925738439" w:edGrp="everyone"/>
      <w:r w:rsidR="00F10C65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F10C65" w:rsidRPr="00F10C65">
        <w:rPr>
          <w:rFonts w:cs="B Nazanin"/>
          <w:kern w:val="0"/>
          <w:sz w:val="24"/>
          <w:rtl/>
          <w14:ligatures w14:val="none"/>
        </w:rPr>
        <w:t>ارائه هدف دارو</w:t>
      </w:r>
      <w:r w:rsidR="00F10C65" w:rsidRPr="00F10C65">
        <w:rPr>
          <w:rFonts w:cs="B Nazanin" w:hint="cs"/>
          <w:kern w:val="0"/>
          <w:sz w:val="24"/>
          <w:rtl/>
          <w14:ligatures w14:val="none"/>
        </w:rPr>
        <w:t>یی</w:t>
      </w:r>
      <w:r w:rsidR="00F10C65" w:rsidRPr="00F10C65">
        <w:rPr>
          <w:rFonts w:cs="B Nazanin"/>
          <w:kern w:val="0"/>
          <w:sz w:val="24"/>
          <w:rtl/>
          <w14:ligatures w14:val="none"/>
        </w:rPr>
        <w:t xml:space="preserve"> جد</w:t>
      </w:r>
      <w:r w:rsidR="00F10C65" w:rsidRPr="00F10C65">
        <w:rPr>
          <w:rFonts w:cs="B Nazanin" w:hint="cs"/>
          <w:kern w:val="0"/>
          <w:sz w:val="24"/>
          <w:rtl/>
          <w14:ligatures w14:val="none"/>
        </w:rPr>
        <w:t>ی</w:t>
      </w:r>
      <w:r w:rsidR="00F10C65" w:rsidRPr="00F10C65">
        <w:rPr>
          <w:rFonts w:cs="B Nazanin" w:hint="eastAsia"/>
          <w:kern w:val="0"/>
          <w:sz w:val="24"/>
          <w:rtl/>
          <w14:ligatures w14:val="none"/>
        </w:rPr>
        <w:t>د</w:t>
      </w:r>
      <w:r w:rsidR="00F10C65" w:rsidRPr="00F10C65">
        <w:rPr>
          <w:rFonts w:cs="B Nazanin"/>
          <w:kern w:val="0"/>
          <w:sz w:val="24"/>
          <w:rtl/>
          <w14:ligatures w14:val="none"/>
        </w:rPr>
        <w:t xml:space="preserve"> برا</w:t>
      </w:r>
      <w:r w:rsidR="00F10C65" w:rsidRPr="00F10C65">
        <w:rPr>
          <w:rFonts w:cs="B Nazanin" w:hint="cs"/>
          <w:kern w:val="0"/>
          <w:sz w:val="24"/>
          <w:rtl/>
          <w14:ligatures w14:val="none"/>
        </w:rPr>
        <w:t>ی</w:t>
      </w:r>
      <w:r w:rsidR="00F10C65" w:rsidRPr="00F10C65">
        <w:rPr>
          <w:rFonts w:cs="B Nazanin"/>
          <w:kern w:val="0"/>
          <w:sz w:val="24"/>
          <w:rtl/>
          <w14:ligatures w14:val="none"/>
        </w:rPr>
        <w:t xml:space="preserve"> بهبود درمان تومورها</w:t>
      </w:r>
      <w:r w:rsidR="00F10C65" w:rsidRPr="00F10C65">
        <w:rPr>
          <w:rFonts w:cs="B Nazanin" w:hint="cs"/>
          <w:kern w:val="0"/>
          <w:sz w:val="24"/>
          <w:rtl/>
          <w14:ligatures w14:val="none"/>
        </w:rPr>
        <w:t>ی</w:t>
      </w:r>
      <w:r w:rsidR="00F10C65" w:rsidRPr="00F10C65">
        <w:rPr>
          <w:rFonts w:cs="B Nazanin"/>
          <w:kern w:val="0"/>
          <w:sz w:val="24"/>
          <w:rtl/>
          <w14:ligatures w14:val="none"/>
        </w:rPr>
        <w:t xml:space="preserve"> بدخ</w:t>
      </w:r>
      <w:r w:rsidR="00F10C65" w:rsidRPr="00F10C65">
        <w:rPr>
          <w:rFonts w:cs="B Nazanin" w:hint="cs"/>
          <w:kern w:val="0"/>
          <w:sz w:val="24"/>
          <w:rtl/>
          <w14:ligatures w14:val="none"/>
        </w:rPr>
        <w:t>ی</w:t>
      </w:r>
      <w:r w:rsidR="00F10C65" w:rsidRPr="00F10C65">
        <w:rPr>
          <w:rFonts w:cs="B Nazanin" w:hint="eastAsia"/>
          <w:kern w:val="0"/>
          <w:sz w:val="24"/>
          <w:rtl/>
          <w14:ligatures w14:val="none"/>
        </w:rPr>
        <w:t>م</w:t>
      </w:r>
      <w:r w:rsidR="00F10C65" w:rsidRPr="00F10C65">
        <w:rPr>
          <w:rFonts w:cs="B Nazanin"/>
          <w:kern w:val="0"/>
          <w:sz w:val="24"/>
          <w:rtl/>
          <w14:ligatures w14:val="none"/>
        </w:rPr>
        <w:t xml:space="preserve"> مغز</w:t>
      </w:r>
      <w:r w:rsidR="00F10C65" w:rsidRPr="00F10C65">
        <w:rPr>
          <w:rFonts w:cs="B Nazanin" w:hint="cs"/>
          <w:kern w:val="0"/>
          <w:sz w:val="24"/>
          <w:rtl/>
          <w14:ligatures w14:val="none"/>
        </w:rPr>
        <w:t>ی</w:t>
      </w:r>
      <w:r w:rsidR="00F10C65" w:rsidRPr="00F10C65">
        <w:rPr>
          <w:rFonts w:cs="B Nazanin"/>
          <w:kern w:val="0"/>
          <w:sz w:val="24"/>
          <w:rtl/>
          <w14:ligatures w14:val="none"/>
        </w:rPr>
        <w:t>.</w:t>
      </w:r>
      <w:permEnd w:id="1925738439"/>
    </w:p>
    <w:p w14:paraId="34D7A608" w14:textId="7567DA2A" w:rsidR="002F3851" w:rsidRPr="007F6C51" w:rsidRDefault="002F3851" w:rsidP="00B40D58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permStart w:id="1709600387" w:edGrp="everyone"/>
      <w:r w:rsidR="00B40D58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B40D58" w:rsidRPr="00B40D58">
        <w:rPr>
          <w:rFonts w:cs="B Nazanin"/>
          <w:kern w:val="0"/>
          <w:sz w:val="24"/>
          <w:rtl/>
          <w14:ligatures w14:val="none"/>
        </w:rPr>
        <w:t>فراهم‌ساز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/>
          <w:kern w:val="0"/>
          <w:sz w:val="24"/>
          <w:rtl/>
          <w14:ligatures w14:val="none"/>
        </w:rPr>
        <w:t xml:space="preserve"> زم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 w:hint="eastAsia"/>
          <w:kern w:val="0"/>
          <w:sz w:val="24"/>
          <w:rtl/>
          <w14:ligatures w14:val="none"/>
        </w:rPr>
        <w:t>نه</w:t>
      </w:r>
      <w:r w:rsidR="00B40D58" w:rsidRPr="00B40D58">
        <w:rPr>
          <w:rFonts w:cs="B Nazanin"/>
          <w:kern w:val="0"/>
          <w:sz w:val="24"/>
          <w:rtl/>
          <w14:ligatures w14:val="none"/>
        </w:rPr>
        <w:t xml:space="preserve"> برا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/>
          <w:kern w:val="0"/>
          <w:sz w:val="24"/>
          <w:rtl/>
          <w14:ligatures w14:val="none"/>
        </w:rPr>
        <w:t xml:space="preserve"> توسعه روش‌ها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/>
          <w:kern w:val="0"/>
          <w:sz w:val="24"/>
          <w:rtl/>
          <w14:ligatures w14:val="none"/>
        </w:rPr>
        <w:t xml:space="preserve"> درمان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/>
          <w:kern w:val="0"/>
          <w:sz w:val="24"/>
          <w:rtl/>
          <w14:ligatures w14:val="none"/>
        </w:rPr>
        <w:t xml:space="preserve"> ترک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 w:hint="eastAsia"/>
          <w:kern w:val="0"/>
          <w:sz w:val="24"/>
          <w:rtl/>
          <w14:ligatures w14:val="none"/>
        </w:rPr>
        <w:t>ب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</w:t>
      </w:r>
      <w:r w:rsidR="00B40D58" w:rsidRPr="00B40D58">
        <w:rPr>
          <w:rFonts w:cs="B Nazanin"/>
          <w:kern w:val="0"/>
          <w:sz w:val="24"/>
          <w:rtl/>
          <w14:ligatures w14:val="none"/>
        </w:rPr>
        <w:t xml:space="preserve"> ضد رگ‌زا</w:t>
      </w:r>
      <w:r w:rsidR="00B40D58" w:rsidRPr="00B40D58">
        <w:rPr>
          <w:rFonts w:cs="B Nazanin" w:hint="cs"/>
          <w:kern w:val="0"/>
          <w:sz w:val="24"/>
          <w:rtl/>
          <w14:ligatures w14:val="none"/>
        </w:rPr>
        <w:t>یی</w:t>
      </w:r>
      <w:r w:rsidR="00B40D58" w:rsidRPr="00B40D58">
        <w:rPr>
          <w:rFonts w:cs="B Nazanin"/>
          <w:kern w:val="0"/>
          <w:sz w:val="24"/>
          <w:rtl/>
          <w14:ligatures w14:val="none"/>
        </w:rPr>
        <w:t>.</w:t>
      </w:r>
      <w:permEnd w:id="1709600387"/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FF95C28" w:rsidR="00A2206A" w:rsidRPr="00B40D58" w:rsidRDefault="00B40D58" w:rsidP="00A2206A">
      <w:pPr>
        <w:bidi/>
        <w:rPr>
          <w:rtl/>
        </w:rPr>
      </w:pPr>
      <w:permStart w:id="547030960" w:edGrp="everyone"/>
      <w:r w:rsidRPr="00B40D58">
        <w:rPr>
          <w:rtl/>
        </w:rPr>
        <w:t>مطالعه فقط بر رو</w:t>
      </w:r>
      <w:r w:rsidRPr="00B40D58">
        <w:rPr>
          <w:rFonts w:hint="cs"/>
          <w:rtl/>
        </w:rPr>
        <w:t>ی</w:t>
      </w:r>
      <w:r w:rsidRPr="00B40D58">
        <w:rPr>
          <w:rtl/>
        </w:rPr>
        <w:t xml:space="preserve"> مدل ح</w:t>
      </w:r>
      <w:r w:rsidRPr="00B40D58">
        <w:rPr>
          <w:rFonts w:hint="cs"/>
          <w:rtl/>
        </w:rPr>
        <w:t>ی</w:t>
      </w:r>
      <w:r w:rsidRPr="00B40D58">
        <w:rPr>
          <w:rFonts w:hint="eastAsia"/>
          <w:rtl/>
        </w:rPr>
        <w:t>وان</w:t>
      </w:r>
      <w:r w:rsidRPr="00B40D58">
        <w:rPr>
          <w:rFonts w:hint="cs"/>
          <w:rtl/>
        </w:rPr>
        <w:t>ی</w:t>
      </w:r>
      <w:r w:rsidRPr="00B40D58">
        <w:rPr>
          <w:rtl/>
        </w:rPr>
        <w:t xml:space="preserve"> انجام شده و ن</w:t>
      </w:r>
      <w:r w:rsidRPr="00B40D58">
        <w:rPr>
          <w:rFonts w:hint="cs"/>
          <w:rtl/>
        </w:rPr>
        <w:t>ی</w:t>
      </w:r>
      <w:r w:rsidRPr="00B40D58">
        <w:rPr>
          <w:rFonts w:hint="eastAsia"/>
          <w:rtl/>
        </w:rPr>
        <w:t>از</w:t>
      </w:r>
      <w:r w:rsidRPr="00B40D58">
        <w:rPr>
          <w:rtl/>
        </w:rPr>
        <w:t xml:space="preserve"> به بررس</w:t>
      </w:r>
      <w:r w:rsidRPr="00B40D58">
        <w:rPr>
          <w:rFonts w:hint="cs"/>
          <w:rtl/>
        </w:rPr>
        <w:t>ی</w:t>
      </w:r>
      <w:r w:rsidRPr="00B40D58">
        <w:rPr>
          <w:rtl/>
        </w:rPr>
        <w:t xml:space="preserve"> انسان</w:t>
      </w:r>
      <w:r w:rsidRPr="00B40D58">
        <w:rPr>
          <w:rFonts w:hint="cs"/>
          <w:rtl/>
        </w:rPr>
        <w:t>ی</w:t>
      </w:r>
      <w:r w:rsidRPr="00B40D58">
        <w:rPr>
          <w:rtl/>
        </w:rPr>
        <w:t xml:space="preserve"> دارد.</w:t>
      </w:r>
    </w:p>
    <w:p w14:paraId="1C515D79" w14:textId="51359212" w:rsidR="00B40D58" w:rsidRPr="00B40D58" w:rsidRDefault="00B40D58" w:rsidP="00B40D58">
      <w:pPr>
        <w:bidi/>
      </w:pPr>
      <w:r w:rsidRPr="00B40D58">
        <w:rPr>
          <w:rtl/>
        </w:rPr>
        <w:t>مکان</w:t>
      </w:r>
      <w:r w:rsidRPr="00B40D58">
        <w:rPr>
          <w:rFonts w:hint="cs"/>
          <w:rtl/>
        </w:rPr>
        <w:t>ی</w:t>
      </w:r>
      <w:r w:rsidRPr="00B40D58">
        <w:rPr>
          <w:rFonts w:hint="eastAsia"/>
          <w:rtl/>
        </w:rPr>
        <w:t>سم‌ها</w:t>
      </w:r>
      <w:r w:rsidRPr="00B40D58">
        <w:rPr>
          <w:rFonts w:hint="cs"/>
          <w:rtl/>
        </w:rPr>
        <w:t>ی</w:t>
      </w:r>
      <w:r w:rsidRPr="00B40D58">
        <w:rPr>
          <w:rtl/>
        </w:rPr>
        <w:t xml:space="preserve"> مولکول</w:t>
      </w:r>
      <w:r w:rsidRPr="00B40D58">
        <w:rPr>
          <w:rFonts w:hint="cs"/>
          <w:rtl/>
        </w:rPr>
        <w:t>ی</w:t>
      </w:r>
      <w:r w:rsidRPr="00B40D58">
        <w:rPr>
          <w:rtl/>
        </w:rPr>
        <w:t xml:space="preserve"> دخ</w:t>
      </w:r>
      <w:r w:rsidRPr="00B40D58">
        <w:rPr>
          <w:rFonts w:hint="cs"/>
          <w:rtl/>
        </w:rPr>
        <w:t>ی</w:t>
      </w:r>
      <w:r w:rsidRPr="00B40D58">
        <w:rPr>
          <w:rFonts w:hint="eastAsia"/>
          <w:rtl/>
        </w:rPr>
        <w:t>ل</w:t>
      </w:r>
      <w:r w:rsidRPr="00B40D58">
        <w:rPr>
          <w:rtl/>
        </w:rPr>
        <w:t xml:space="preserve"> به‌طور کامل روشن نشده‌اند.</w:t>
      </w:r>
    </w:p>
    <w:permEnd w:id="547030960"/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2391595F" w:rsidR="00F95520" w:rsidRDefault="000044BF" w:rsidP="000F3D7B">
      <w:pPr>
        <w:bidi/>
        <w:jc w:val="both"/>
        <w:rPr>
          <w:rtl/>
        </w:rPr>
      </w:pPr>
      <w:permStart w:id="1816419063" w:edGrp="everyone"/>
      <w:r w:rsidRPr="000044BF">
        <w:rPr>
          <w:rtl/>
        </w:rPr>
        <w:t>پژوهشگران و متخصصان سرطان‌شناس</w:t>
      </w:r>
      <w:r w:rsidRPr="000044BF">
        <w:rPr>
          <w:rFonts w:hint="cs"/>
          <w:rtl/>
        </w:rPr>
        <w:t>ی</w:t>
      </w:r>
      <w:r w:rsidRPr="000044BF">
        <w:rPr>
          <w:rtl/>
        </w:rPr>
        <w:t xml:space="preserve"> و علوم اعصاب</w:t>
      </w:r>
    </w:p>
    <w:p w14:paraId="1A1E5D44" w14:textId="17D1D113" w:rsidR="000044BF" w:rsidRPr="000044BF" w:rsidRDefault="000044BF" w:rsidP="000044BF">
      <w:pPr>
        <w:bidi/>
        <w:jc w:val="both"/>
        <w:rPr>
          <w:rtl/>
        </w:rPr>
      </w:pPr>
      <w:r w:rsidRPr="000044BF">
        <w:rPr>
          <w:rtl/>
        </w:rPr>
        <w:t>شرکت‌ها</w:t>
      </w:r>
      <w:r w:rsidRPr="000044BF">
        <w:rPr>
          <w:rFonts w:hint="cs"/>
          <w:rtl/>
        </w:rPr>
        <w:t>ی</w:t>
      </w:r>
      <w:r w:rsidRPr="000044BF">
        <w:rPr>
          <w:rtl/>
        </w:rPr>
        <w:t xml:space="preserve"> داروساز</w:t>
      </w:r>
      <w:r w:rsidRPr="000044BF">
        <w:rPr>
          <w:rFonts w:hint="cs"/>
          <w:rtl/>
        </w:rPr>
        <w:t>ی</w:t>
      </w:r>
      <w:r w:rsidRPr="000044BF">
        <w:rPr>
          <w:rtl/>
        </w:rPr>
        <w:t xml:space="preserve"> و مراکز توسعه داروها</w:t>
      </w:r>
      <w:r w:rsidRPr="000044BF">
        <w:rPr>
          <w:rFonts w:hint="cs"/>
          <w:rtl/>
        </w:rPr>
        <w:t>ی</w:t>
      </w:r>
      <w:r w:rsidRPr="000044BF">
        <w:rPr>
          <w:rtl/>
        </w:rPr>
        <w:t xml:space="preserve"> نو</w:t>
      </w:r>
      <w:r w:rsidRPr="000044BF">
        <w:rPr>
          <w:rFonts w:hint="cs"/>
          <w:rtl/>
        </w:rPr>
        <w:t>ی</w:t>
      </w:r>
      <w:r w:rsidRPr="000044BF">
        <w:rPr>
          <w:rFonts w:hint="eastAsia"/>
          <w:rtl/>
        </w:rPr>
        <w:t>ن</w:t>
      </w:r>
      <w:r w:rsidRPr="000044BF">
        <w:rPr>
          <w:rtl/>
        </w:rPr>
        <w:t xml:space="preserve"> ضد سرطان</w:t>
      </w:r>
    </w:p>
    <w:permEnd w:id="1816419063"/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4E173823" w:rsidR="00F95520" w:rsidRPr="000044BF" w:rsidRDefault="000044BF" w:rsidP="00F95520">
      <w:pPr>
        <w:bidi/>
        <w:jc w:val="both"/>
        <w:rPr>
          <w:rtl/>
        </w:rPr>
      </w:pPr>
      <w:permStart w:id="2124447024" w:edGrp="everyone"/>
      <w:r w:rsidRPr="000044BF">
        <w:rPr>
          <w:rFonts w:hint="cs"/>
          <w:rtl/>
        </w:rPr>
        <w:t>خیر</w:t>
      </w:r>
    </w:p>
    <w:permEnd w:id="2124447024"/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027DA7FF" w:rsidR="00F95520" w:rsidRPr="00AA7CAA" w:rsidRDefault="00F02C5C" w:rsidP="00F02C5C">
      <w:pPr>
        <w:bidi/>
        <w:rPr>
          <w:rtl/>
        </w:rPr>
      </w:pPr>
      <w:bookmarkStart w:id="0" w:name="_GoBack"/>
      <w:bookmarkEnd w:id="0"/>
      <w:permStart w:id="1673800642" w:edGrp="everyone"/>
      <w:r>
        <w:t>https://doi.org/10.1007/s12031-025-02307-w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permEnd w:id="1673800642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ermStart w:id="1270049734" w:edGrp="everyone"/>
    <w:p w14:paraId="6DB536CC" w14:textId="77CB6326" w:rsidR="00F95520" w:rsidRDefault="009C49B5" w:rsidP="00F95520">
      <w:pPr>
        <w:bidi/>
        <w:jc w:val="both"/>
        <w:rPr>
          <w:rtl/>
        </w:rPr>
      </w:pPr>
      <w:r>
        <w:fldChar w:fldCharType="begin"/>
      </w:r>
      <w:r>
        <w:instrText xml:space="preserve"> HYPERLINK "mailto:</w:instrText>
      </w:r>
      <w:r w:rsidRPr="009C49B5">
        <w:instrText>samaneh.arab@gmail.com</w:instrText>
      </w:r>
      <w:r>
        <w:instrText xml:space="preserve">" </w:instrText>
      </w:r>
      <w:r>
        <w:fldChar w:fldCharType="separate"/>
      </w:r>
      <w:r w:rsidRPr="00AA38B1">
        <w:rPr>
          <w:rStyle w:val="Hyperlink"/>
        </w:rPr>
        <w:t>samaneh.arab@gmail.com</w:t>
      </w:r>
      <w:r>
        <w:fldChar w:fldCharType="end"/>
      </w:r>
    </w:p>
    <w:p w14:paraId="2D6DB9F3" w14:textId="392E93B7" w:rsidR="009C49B5" w:rsidRPr="009C49B5" w:rsidRDefault="009C49B5" w:rsidP="009C49B5">
      <w:pPr>
        <w:bidi/>
        <w:jc w:val="both"/>
        <w:rPr>
          <w:rtl/>
        </w:rPr>
      </w:pPr>
      <w:r w:rsidRPr="009C49B5">
        <w:rPr>
          <w:rtl/>
        </w:rPr>
        <w:t>09124315575</w:t>
      </w:r>
    </w:p>
    <w:permEnd w:id="1270049734"/>
    <w:p w14:paraId="28DE0EA6" w14:textId="15362609" w:rsidR="002F3851" w:rsidRPr="0066027C" w:rsidRDefault="002F3851" w:rsidP="00AE68D2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494203E5" w14:textId="77777777" w:rsidR="007E4DB6" w:rsidRDefault="007E4DB6" w:rsidP="007E4DB6">
      <w:pPr>
        <w:pStyle w:val="ListParagraph"/>
        <w:jc w:val="both"/>
      </w:pPr>
      <w:permStart w:id="1487893313" w:edGrp="everyone"/>
      <w:r>
        <w:rPr>
          <w:rFonts w:hint="cs"/>
          <w:rtl/>
        </w:rPr>
        <w:t xml:space="preserve"> </w:t>
      </w:r>
      <w:r>
        <w:t xml:space="preserve">Aguilar-Cazares D, Chavez-Dominguez R, Carlos-Reyes A, </w:t>
      </w:r>
      <w:proofErr w:type="spellStart"/>
      <w:r>
        <w:t>LopezCamarillo</w:t>
      </w:r>
      <w:proofErr w:type="spellEnd"/>
      <w:r>
        <w:t xml:space="preserve"> C, </w:t>
      </w:r>
      <w:proofErr w:type="spellStart"/>
      <w:r>
        <w:t>Hernadez</w:t>
      </w:r>
      <w:proofErr w:type="spellEnd"/>
      <w:r>
        <w:t xml:space="preserve"> de la Cruz ON, Lopez-Gonzalez JS</w:t>
      </w:r>
    </w:p>
    <w:p w14:paraId="049C396B" w14:textId="77777777" w:rsidR="007E4DB6" w:rsidRDefault="007E4DB6" w:rsidP="007E4DB6">
      <w:pPr>
        <w:pStyle w:val="ListParagraph"/>
        <w:jc w:val="both"/>
      </w:pPr>
      <w:r>
        <w:t xml:space="preserve">(2019) Contribution of angiogenesis to inflammation and cancer. Front </w:t>
      </w:r>
      <w:proofErr w:type="spellStart"/>
      <w:r>
        <w:t>Oncol</w:t>
      </w:r>
      <w:proofErr w:type="spellEnd"/>
      <w:r>
        <w:t xml:space="preserve"> 9:1399</w:t>
      </w:r>
    </w:p>
    <w:p w14:paraId="78536D73" w14:textId="77777777" w:rsidR="007E4DB6" w:rsidRDefault="007E4DB6" w:rsidP="007E4DB6">
      <w:pPr>
        <w:pStyle w:val="ListParagraph"/>
        <w:jc w:val="both"/>
      </w:pPr>
      <w:r>
        <w:t xml:space="preserve">Ahluwalia A, </w:t>
      </w:r>
      <w:proofErr w:type="spellStart"/>
      <w:r>
        <w:t>Tarnawski</w:t>
      </w:r>
      <w:proofErr w:type="spellEnd"/>
      <w:r>
        <w:t xml:space="preserve"> S, A, (2012) Critical role of hypoxia sensorHIF-1α in VEGF gene activation. Implications for angiogenesis</w:t>
      </w:r>
    </w:p>
    <w:p w14:paraId="0E292C24" w14:textId="339ABBBB" w:rsidR="00F95520" w:rsidRPr="0066027C" w:rsidRDefault="007E4DB6" w:rsidP="007E4DB6">
      <w:pPr>
        <w:pStyle w:val="ListParagraph"/>
        <w:bidi/>
      </w:pPr>
      <w:r>
        <w:t xml:space="preserve">and tissue injury healing. Current Med </w:t>
      </w:r>
      <w:proofErr w:type="spellStart"/>
      <w:r>
        <w:t>chem</w:t>
      </w:r>
      <w:proofErr w:type="spellEnd"/>
      <w:r>
        <w:t xml:space="preserve"> 19(1):90–7</w:t>
      </w:r>
      <w:permEnd w:id="1487893313"/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4DA1E" w14:textId="77777777" w:rsidR="00FD1735" w:rsidRDefault="00FD1735" w:rsidP="00AA6739">
      <w:pPr>
        <w:spacing w:after="0" w:line="240" w:lineRule="auto"/>
      </w:pPr>
      <w:r>
        <w:separator/>
      </w:r>
    </w:p>
  </w:endnote>
  <w:endnote w:type="continuationSeparator" w:id="0">
    <w:p w14:paraId="11393E00" w14:textId="77777777" w:rsidR="00FD1735" w:rsidRDefault="00FD173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98DCD" w14:textId="77777777" w:rsidR="00FD1735" w:rsidRDefault="00FD1735" w:rsidP="00AA6739">
      <w:pPr>
        <w:spacing w:after="0" w:line="240" w:lineRule="auto"/>
      </w:pPr>
      <w:r>
        <w:separator/>
      </w:r>
    </w:p>
  </w:footnote>
  <w:footnote w:type="continuationSeparator" w:id="0">
    <w:p w14:paraId="5872315F" w14:textId="77777777" w:rsidR="00FD1735" w:rsidRDefault="00FD173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44BF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6016C"/>
    <w:rsid w:val="004A6BFF"/>
    <w:rsid w:val="0055114C"/>
    <w:rsid w:val="005657D9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4659C"/>
    <w:rsid w:val="007636CD"/>
    <w:rsid w:val="007E4DB6"/>
    <w:rsid w:val="007F6C51"/>
    <w:rsid w:val="008A59E3"/>
    <w:rsid w:val="008F4D7E"/>
    <w:rsid w:val="00944340"/>
    <w:rsid w:val="00965D68"/>
    <w:rsid w:val="00970918"/>
    <w:rsid w:val="009730FE"/>
    <w:rsid w:val="0097793B"/>
    <w:rsid w:val="009947D8"/>
    <w:rsid w:val="009A6831"/>
    <w:rsid w:val="009C49B5"/>
    <w:rsid w:val="009E4F82"/>
    <w:rsid w:val="009F1DFE"/>
    <w:rsid w:val="00A2206A"/>
    <w:rsid w:val="00A26711"/>
    <w:rsid w:val="00A42C27"/>
    <w:rsid w:val="00A944E7"/>
    <w:rsid w:val="00AA6739"/>
    <w:rsid w:val="00AA7CAA"/>
    <w:rsid w:val="00AE68D2"/>
    <w:rsid w:val="00AF0913"/>
    <w:rsid w:val="00B0220D"/>
    <w:rsid w:val="00B16790"/>
    <w:rsid w:val="00B40D58"/>
    <w:rsid w:val="00B87519"/>
    <w:rsid w:val="00BD161E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77ACC"/>
    <w:rsid w:val="00E11918"/>
    <w:rsid w:val="00E21A45"/>
    <w:rsid w:val="00F02C5C"/>
    <w:rsid w:val="00F048A8"/>
    <w:rsid w:val="00F10C65"/>
    <w:rsid w:val="00F21F89"/>
    <w:rsid w:val="00F37250"/>
    <w:rsid w:val="00F95520"/>
    <w:rsid w:val="00FC538C"/>
    <w:rsid w:val="00FD1735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C49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3266-4A4F-4B25-9160-2EB933C1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مانا بابایی</cp:lastModifiedBy>
  <cp:revision>3</cp:revision>
  <cp:lastPrinted>2024-11-24T08:04:00Z</cp:lastPrinted>
  <dcterms:created xsi:type="dcterms:W3CDTF">2025-09-27T05:02:00Z</dcterms:created>
  <dcterms:modified xsi:type="dcterms:W3CDTF">2025-09-27T05:10:00Z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