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7A2D7A" w:rsidRDefault="002F3851" w:rsidP="007A2D7A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7A2D7A">
        <w:rPr>
          <w:rFonts w:asciiTheme="majorBidi" w:hAnsiTheme="majorBidi"/>
          <w:b/>
          <w:bCs/>
          <w:sz w:val="22"/>
          <w:rtl/>
        </w:rPr>
        <w:t>عنوان طرح تحقیقاتی</w:t>
      </w:r>
      <w:r w:rsidR="0097793B" w:rsidRPr="007A2D7A">
        <w:rPr>
          <w:rFonts w:asciiTheme="majorBidi" w:hAnsiTheme="majorBidi"/>
          <w:b/>
          <w:bCs/>
          <w:sz w:val="22"/>
          <w:rtl/>
        </w:rPr>
        <w:t>:</w:t>
      </w:r>
      <w:r w:rsidR="00F21F89" w:rsidRPr="007A2D7A">
        <w:rPr>
          <w:rFonts w:asciiTheme="majorBidi" w:hAnsiTheme="majorBidi"/>
          <w:b/>
          <w:bCs/>
          <w:sz w:val="22"/>
          <w:rtl/>
        </w:rPr>
        <w:t xml:space="preserve"> </w:t>
      </w:r>
    </w:p>
    <w:p w14:paraId="7F319C0B" w14:textId="02B98AE3" w:rsidR="004358EC" w:rsidRPr="004358EC" w:rsidRDefault="004358EC" w:rsidP="007A2D7A">
      <w:pPr>
        <w:bidi/>
        <w:jc w:val="both"/>
        <w:rPr>
          <w:rFonts w:asciiTheme="majorBidi" w:hAnsiTheme="majorBidi"/>
          <w:sz w:val="22"/>
          <w:rtl/>
          <w:lang w:bidi="fa-IR"/>
        </w:rPr>
      </w:pPr>
      <w:r w:rsidRPr="004358EC">
        <w:rPr>
          <w:rFonts w:asciiTheme="majorBidi" w:hAnsiTheme="majorBidi"/>
          <w:sz w:val="22"/>
          <w:rtl/>
          <w:lang w:bidi="fa-IR"/>
        </w:rPr>
        <w:t>بررس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اثرات ترک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ب</w:t>
      </w:r>
      <w:r w:rsidRPr="004358EC">
        <w:rPr>
          <w:rFonts w:asciiTheme="majorBidi" w:hAnsiTheme="majorBidi"/>
          <w:sz w:val="22"/>
          <w:rtl/>
          <w:lang w:bidi="fa-IR"/>
        </w:rPr>
        <w:t xml:space="preserve"> کر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س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ن</w:t>
      </w:r>
      <w:r w:rsidRPr="004358EC">
        <w:rPr>
          <w:rFonts w:asciiTheme="majorBidi" w:hAnsiTheme="majorBidi"/>
          <w:sz w:val="22"/>
          <w:rtl/>
          <w:lang w:bidi="fa-IR"/>
        </w:rPr>
        <w:t xml:space="preserve"> با داروها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را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ج</w:t>
      </w:r>
      <w:r w:rsidRPr="004358EC">
        <w:rPr>
          <w:rFonts w:asciiTheme="majorBidi" w:hAnsiTheme="majorBidi"/>
          <w:sz w:val="22"/>
          <w:rtl/>
          <w:lang w:bidi="fa-IR"/>
        </w:rPr>
        <w:t xml:space="preserve"> ش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م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درمان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و رسانش هدفمند آن بر سلول سرطان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lang w:bidi="fa-IR"/>
        </w:rPr>
        <w:t>MDA-MB-231</w:t>
      </w:r>
    </w:p>
    <w:p w14:paraId="768746D1" w14:textId="2C2E16E8" w:rsidR="002F3851" w:rsidRPr="007A2D7A" w:rsidRDefault="002F3851" w:rsidP="004358EC">
      <w:pPr>
        <w:bidi/>
        <w:jc w:val="both"/>
        <w:rPr>
          <w:rFonts w:asciiTheme="majorBidi" w:hAnsiTheme="majorBidi"/>
          <w:b/>
          <w:bCs/>
          <w:sz w:val="22"/>
          <w:rtl/>
          <w:lang w:bidi="fa-IR"/>
        </w:rPr>
      </w:pPr>
      <w:r w:rsidRPr="007A2D7A">
        <w:rPr>
          <w:rFonts w:asciiTheme="majorBidi" w:hAnsiTheme="majorBidi"/>
          <w:b/>
          <w:bCs/>
          <w:sz w:val="22"/>
          <w:rtl/>
        </w:rPr>
        <w:t>تاریخ خاتمه</w:t>
      </w:r>
      <w:r w:rsidRPr="007A2D7A">
        <w:rPr>
          <w:rFonts w:asciiTheme="majorBidi" w:hAnsiTheme="majorBidi"/>
          <w:b/>
          <w:bCs/>
          <w:sz w:val="22"/>
          <w:rtl/>
          <w:lang w:bidi="fa-IR"/>
        </w:rPr>
        <w:t xml:space="preserve"> طرح </w:t>
      </w:r>
      <w:r w:rsidR="0097793B" w:rsidRPr="007A2D7A">
        <w:rPr>
          <w:rFonts w:asciiTheme="majorBidi" w:hAnsiTheme="majorBidi"/>
          <w:b/>
          <w:bCs/>
          <w:sz w:val="22"/>
          <w:rtl/>
          <w:lang w:bidi="fa-IR"/>
        </w:rPr>
        <w:t>:</w:t>
      </w:r>
    </w:p>
    <w:p w14:paraId="6A183FF9" w14:textId="0AAE85AB" w:rsidR="004358EC" w:rsidRDefault="004358EC" w:rsidP="007A2D7A">
      <w:pPr>
        <w:bidi/>
        <w:jc w:val="both"/>
        <w:rPr>
          <w:rFonts w:asciiTheme="majorBidi" w:hAnsiTheme="majorBidi"/>
          <w:sz w:val="22"/>
          <w:rtl/>
          <w:lang w:bidi="fa-IR"/>
        </w:rPr>
      </w:pPr>
      <w:r w:rsidRPr="004358EC">
        <w:rPr>
          <w:rFonts w:asciiTheme="majorBidi" w:hAnsiTheme="majorBidi"/>
          <w:sz w:val="22"/>
          <w:rtl/>
          <w:lang w:bidi="fa-IR"/>
        </w:rPr>
        <w:t>08/02/1404</w:t>
      </w:r>
    </w:p>
    <w:p w14:paraId="3EB4AD3F" w14:textId="2328AA41" w:rsidR="002F3851" w:rsidRPr="007A2D7A" w:rsidRDefault="002F3851" w:rsidP="004358EC">
      <w:pPr>
        <w:bidi/>
        <w:jc w:val="both"/>
        <w:rPr>
          <w:rFonts w:asciiTheme="majorBidi" w:hAnsiTheme="majorBidi"/>
          <w:b/>
          <w:bCs/>
          <w:sz w:val="22"/>
        </w:rPr>
      </w:pPr>
      <w:r w:rsidRPr="007A2D7A">
        <w:rPr>
          <w:rFonts w:asciiTheme="majorBidi" w:hAnsiTheme="majorBidi"/>
          <w:b/>
          <w:bCs/>
          <w:sz w:val="22"/>
          <w:rtl/>
        </w:rPr>
        <w:t>مجری یا محقق اصلی</w:t>
      </w:r>
      <w:r w:rsidR="00F95520" w:rsidRPr="007A2D7A">
        <w:rPr>
          <w:rFonts w:asciiTheme="majorBidi" w:hAnsiTheme="majorBidi"/>
          <w:b/>
          <w:bCs/>
          <w:sz w:val="22"/>
          <w:rtl/>
        </w:rPr>
        <w:t xml:space="preserve"> و همکاران  با ذکر وابستگی هر فرد</w:t>
      </w:r>
      <w:r w:rsidR="0097793B" w:rsidRPr="007A2D7A">
        <w:rPr>
          <w:rFonts w:asciiTheme="majorBidi" w:hAnsiTheme="majorBidi"/>
          <w:b/>
          <w:bCs/>
          <w:sz w:val="22"/>
          <w:rtl/>
        </w:rPr>
        <w:t>:</w:t>
      </w:r>
    </w:p>
    <w:p w14:paraId="3212DD77" w14:textId="77777777" w:rsidR="004358EC" w:rsidRPr="004358EC" w:rsidRDefault="004358EC" w:rsidP="004358EC">
      <w:pPr>
        <w:bidi/>
        <w:rPr>
          <w:rFonts w:asciiTheme="majorBidi" w:hAnsiTheme="majorBidi"/>
          <w:sz w:val="22"/>
          <w:rtl/>
          <w:lang w:bidi="fa-IR"/>
        </w:rPr>
      </w:pPr>
      <w:r w:rsidRPr="004358EC">
        <w:rPr>
          <w:rFonts w:asciiTheme="majorBidi" w:hAnsiTheme="majorBidi"/>
          <w:sz w:val="22"/>
          <w:rtl/>
          <w:lang w:bidi="fa-IR"/>
        </w:rPr>
        <w:t>مجر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>: دکتر عباس پاکدل - ه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ات</w:t>
      </w:r>
      <w:r w:rsidRPr="004358EC">
        <w:rPr>
          <w:rFonts w:asciiTheme="majorBidi" w:hAnsiTheme="majorBidi"/>
          <w:sz w:val="22"/>
          <w:rtl/>
          <w:lang w:bidi="fa-IR"/>
        </w:rPr>
        <w:t xml:space="preserve"> علم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ب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وش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م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و هماتولوژ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،</w:t>
      </w:r>
      <w:r w:rsidRPr="004358EC">
        <w:rPr>
          <w:rFonts w:asciiTheme="majorBidi" w:hAnsiTheme="majorBidi"/>
          <w:sz w:val="22"/>
          <w:rtl/>
          <w:lang w:bidi="fa-IR"/>
        </w:rPr>
        <w:t xml:space="preserve"> دانشگاه علوم پزشک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سمنان</w:t>
      </w:r>
    </w:p>
    <w:p w14:paraId="4A01275F" w14:textId="18C6EB7C" w:rsidR="004358EC" w:rsidRDefault="004358EC" w:rsidP="004358EC">
      <w:pPr>
        <w:bidi/>
        <w:jc w:val="both"/>
        <w:rPr>
          <w:rFonts w:asciiTheme="majorBidi" w:hAnsiTheme="majorBidi"/>
          <w:sz w:val="22"/>
          <w:rtl/>
          <w:lang w:bidi="fa-IR"/>
        </w:rPr>
      </w:pPr>
      <w:r w:rsidRPr="004358EC">
        <w:rPr>
          <w:rFonts w:asciiTheme="majorBidi" w:hAnsiTheme="majorBidi" w:hint="eastAsia"/>
          <w:sz w:val="22"/>
          <w:rtl/>
          <w:lang w:bidi="fa-IR"/>
        </w:rPr>
        <w:t>همکار</w:t>
      </w:r>
      <w:r w:rsidRPr="004358EC">
        <w:rPr>
          <w:rFonts w:asciiTheme="majorBidi" w:hAnsiTheme="majorBidi"/>
          <w:sz w:val="22"/>
          <w:rtl/>
          <w:lang w:bidi="fa-IR"/>
        </w:rPr>
        <w:t>: صد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قه</w:t>
      </w:r>
      <w:r w:rsidRPr="004358EC">
        <w:rPr>
          <w:rFonts w:asciiTheme="majorBidi" w:hAnsiTheme="majorBidi"/>
          <w:sz w:val="22"/>
          <w:rtl/>
          <w:lang w:bidi="fa-IR"/>
        </w:rPr>
        <w:t xml:space="preserve"> 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وسف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</w:t>
      </w:r>
      <w:r w:rsidRPr="004358EC">
        <w:rPr>
          <w:rFonts w:ascii="Times New Roman" w:hAnsi="Times New Roman" w:cs="Times New Roman" w:hint="cs"/>
          <w:sz w:val="22"/>
          <w:rtl/>
          <w:lang w:bidi="fa-IR"/>
        </w:rPr>
        <w:t>–</w:t>
      </w:r>
      <w:r w:rsidRPr="004358EC">
        <w:rPr>
          <w:rFonts w:asciiTheme="majorBidi" w:hAnsiTheme="majorBidi"/>
          <w:sz w:val="22"/>
          <w:rtl/>
          <w:lang w:bidi="fa-IR"/>
        </w:rPr>
        <w:t xml:space="preserve"> </w:t>
      </w:r>
      <w:r w:rsidRPr="004358EC">
        <w:rPr>
          <w:rFonts w:asciiTheme="majorBidi" w:hAnsiTheme="majorBidi" w:hint="cs"/>
          <w:sz w:val="22"/>
          <w:rtl/>
          <w:lang w:bidi="fa-IR"/>
        </w:rPr>
        <w:t>دکتری</w:t>
      </w:r>
      <w:r w:rsidRPr="004358EC">
        <w:rPr>
          <w:rFonts w:asciiTheme="majorBidi" w:hAnsiTheme="majorBidi"/>
          <w:sz w:val="22"/>
          <w:rtl/>
          <w:lang w:bidi="fa-IR"/>
        </w:rPr>
        <w:t xml:space="preserve"> تخصص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ب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وش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م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بال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ن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،</w:t>
      </w:r>
      <w:r w:rsidRPr="004358EC">
        <w:rPr>
          <w:rFonts w:asciiTheme="majorBidi" w:hAnsiTheme="majorBidi"/>
          <w:sz w:val="22"/>
          <w:rtl/>
          <w:lang w:bidi="fa-IR"/>
        </w:rPr>
        <w:t xml:space="preserve"> دانشگاه علوم پزشک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سمنان</w:t>
      </w:r>
    </w:p>
    <w:p w14:paraId="72F5008F" w14:textId="3BABD46D" w:rsidR="002F3851" w:rsidRPr="007A2D7A" w:rsidRDefault="002F3851" w:rsidP="004358EC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7A2D7A">
        <w:rPr>
          <w:rFonts w:asciiTheme="majorBidi" w:hAnsiTheme="majorBidi"/>
          <w:b/>
          <w:bCs/>
          <w:sz w:val="22"/>
          <w:rtl/>
        </w:rPr>
        <w:t>عنوان پیام پژوهشی ( حداکثر 20 کلمه)</w:t>
      </w:r>
      <w:r w:rsidR="0097793B" w:rsidRPr="007A2D7A">
        <w:rPr>
          <w:rFonts w:asciiTheme="majorBidi" w:hAnsiTheme="majorBidi"/>
          <w:b/>
          <w:bCs/>
          <w:sz w:val="22"/>
          <w:rtl/>
        </w:rPr>
        <w:t>:</w:t>
      </w:r>
      <w:r w:rsidR="000D10D5" w:rsidRPr="007A2D7A">
        <w:rPr>
          <w:rFonts w:asciiTheme="majorBidi" w:hAnsiTheme="majorBidi"/>
          <w:b/>
          <w:bCs/>
          <w:sz w:val="22"/>
          <w:rtl/>
        </w:rPr>
        <w:t xml:space="preserve"> </w:t>
      </w:r>
    </w:p>
    <w:p w14:paraId="0E87F08C" w14:textId="66118252" w:rsidR="004358EC" w:rsidRPr="004358EC" w:rsidRDefault="004358EC" w:rsidP="007A2D7A">
      <w:pPr>
        <w:bidi/>
        <w:jc w:val="both"/>
        <w:rPr>
          <w:rFonts w:asciiTheme="majorBidi" w:hAnsiTheme="majorBidi"/>
          <w:sz w:val="22"/>
          <w:rtl/>
          <w:lang w:bidi="fa-IR"/>
        </w:rPr>
      </w:pPr>
      <w:r w:rsidRPr="004358EC">
        <w:rPr>
          <w:rFonts w:asciiTheme="majorBidi" w:hAnsiTheme="majorBidi"/>
          <w:sz w:val="22"/>
          <w:rtl/>
          <w:lang w:bidi="fa-IR"/>
        </w:rPr>
        <w:t>تحو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ل</w:t>
      </w:r>
      <w:r w:rsidRPr="004358EC">
        <w:rPr>
          <w:rFonts w:asciiTheme="majorBidi" w:hAnsiTheme="majorBidi"/>
          <w:sz w:val="22"/>
          <w:rtl/>
          <w:lang w:bidi="fa-IR"/>
        </w:rPr>
        <w:t xml:space="preserve"> هدفمند کر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س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ن</w:t>
      </w:r>
      <w:r w:rsidRPr="004358EC">
        <w:rPr>
          <w:rFonts w:asciiTheme="majorBidi" w:hAnsiTheme="majorBidi"/>
          <w:sz w:val="22"/>
          <w:rtl/>
          <w:lang w:bidi="fa-IR"/>
        </w:rPr>
        <w:t xml:space="preserve"> و 5- فلورواوراس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ل</w:t>
      </w:r>
      <w:r w:rsidRPr="004358EC">
        <w:rPr>
          <w:rFonts w:asciiTheme="majorBidi" w:hAnsiTheme="majorBidi"/>
          <w:sz w:val="22"/>
          <w:rtl/>
          <w:lang w:bidi="fa-IR"/>
        </w:rPr>
        <w:t xml:space="preserve"> بر رو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سلول ها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سرطان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</w:t>
      </w:r>
      <w:r w:rsidRPr="004358EC">
        <w:rPr>
          <w:rFonts w:asciiTheme="majorBidi" w:hAnsiTheme="majorBidi"/>
          <w:sz w:val="22"/>
          <w:lang w:bidi="fa-IR"/>
        </w:rPr>
        <w:t>MDA-MB-231</w:t>
      </w:r>
      <w:r w:rsidRPr="004358EC">
        <w:rPr>
          <w:rFonts w:asciiTheme="majorBidi" w:hAnsiTheme="majorBidi"/>
          <w:sz w:val="22"/>
          <w:rtl/>
          <w:lang w:bidi="fa-IR"/>
        </w:rPr>
        <w:t xml:space="preserve"> توسط </w:t>
      </w:r>
      <w:r w:rsidRPr="004358EC">
        <w:rPr>
          <w:rFonts w:asciiTheme="majorBidi" w:hAnsiTheme="majorBidi"/>
          <w:sz w:val="22"/>
          <w:lang w:bidi="fa-IR"/>
        </w:rPr>
        <w:t xml:space="preserve">peptide‐functionalized </w:t>
      </w:r>
      <w:proofErr w:type="spellStart"/>
      <w:r w:rsidRPr="004358EC">
        <w:rPr>
          <w:rFonts w:asciiTheme="majorBidi" w:hAnsiTheme="majorBidi"/>
          <w:sz w:val="22"/>
          <w:lang w:bidi="fa-IR"/>
        </w:rPr>
        <w:t>l‐DOPA</w:t>
      </w:r>
      <w:proofErr w:type="spellEnd"/>
      <w:r w:rsidRPr="004358EC">
        <w:rPr>
          <w:rFonts w:asciiTheme="majorBidi" w:hAnsiTheme="majorBidi"/>
          <w:sz w:val="22"/>
          <w:lang w:bidi="fa-IR"/>
        </w:rPr>
        <w:t>‐imprinted polymer</w:t>
      </w:r>
    </w:p>
    <w:p w14:paraId="5DADDD3C" w14:textId="52B8970F" w:rsidR="000D10D5" w:rsidRPr="007A2D7A" w:rsidRDefault="000D10D5" w:rsidP="004358EC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7A2D7A">
        <w:rPr>
          <w:rFonts w:asciiTheme="majorBidi" w:hAnsiTheme="majorBidi"/>
          <w:b/>
          <w:bCs/>
          <w:sz w:val="22"/>
          <w:rtl/>
        </w:rPr>
        <w:t xml:space="preserve">پیام کلیدی </w:t>
      </w:r>
      <w:r w:rsidR="0046016C" w:rsidRPr="007A2D7A">
        <w:rPr>
          <w:rFonts w:asciiTheme="majorBidi" w:hAnsiTheme="majorBidi"/>
          <w:b/>
          <w:bCs/>
          <w:sz w:val="22"/>
          <w:rtl/>
        </w:rPr>
        <w:t>(حداکثر 80 کلمه)</w:t>
      </w:r>
      <w:r w:rsidRPr="007A2D7A">
        <w:rPr>
          <w:rFonts w:asciiTheme="majorBidi" w:hAnsiTheme="majorBidi"/>
          <w:b/>
          <w:bCs/>
          <w:sz w:val="22"/>
          <w:rtl/>
        </w:rPr>
        <w:t xml:space="preserve">: </w:t>
      </w:r>
    </w:p>
    <w:p w14:paraId="02D7B8AC" w14:textId="5408F33B" w:rsidR="00F95520" w:rsidRPr="004358EC" w:rsidRDefault="004358EC" w:rsidP="007A2D7A">
      <w:pPr>
        <w:bidi/>
        <w:jc w:val="both"/>
        <w:rPr>
          <w:rFonts w:asciiTheme="majorBidi" w:hAnsiTheme="majorBidi"/>
          <w:sz w:val="22"/>
          <w:rtl/>
        </w:rPr>
      </w:pPr>
      <w:r w:rsidRPr="004358EC">
        <w:rPr>
          <w:rFonts w:asciiTheme="majorBidi" w:hAnsiTheme="majorBidi"/>
          <w:sz w:val="22"/>
          <w:rtl/>
        </w:rPr>
        <w:t>تحو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ل</w:t>
      </w:r>
      <w:r w:rsidRPr="004358EC">
        <w:rPr>
          <w:rFonts w:asciiTheme="majorBidi" w:hAnsiTheme="majorBidi"/>
          <w:sz w:val="22"/>
          <w:rtl/>
        </w:rPr>
        <w:t xml:space="preserve"> موثر و هدفمند داروها به سلول‌ها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سرطان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</w:t>
      </w:r>
      <w:r w:rsidRPr="004358EC">
        <w:rPr>
          <w:rFonts w:asciiTheme="majorBidi" w:hAnsiTheme="majorBidi"/>
          <w:sz w:val="22"/>
        </w:rPr>
        <w:t>MDA-MB-231</w:t>
      </w:r>
      <w:r w:rsidRPr="004358EC">
        <w:rPr>
          <w:rFonts w:asciiTheme="majorBidi" w:hAnsiTheme="majorBidi"/>
          <w:sz w:val="22"/>
          <w:rtl/>
        </w:rPr>
        <w:t xml:space="preserve"> توسط </w:t>
      </w:r>
      <w:r w:rsidRPr="004358EC">
        <w:rPr>
          <w:rFonts w:asciiTheme="majorBidi" w:hAnsiTheme="majorBidi"/>
          <w:sz w:val="22"/>
        </w:rPr>
        <w:t>Poly(L-DOPA)-Peptide</w:t>
      </w:r>
    </w:p>
    <w:p w14:paraId="3C2367C8" w14:textId="1F3CAC47" w:rsidR="002F3851" w:rsidRPr="007A2D7A" w:rsidRDefault="002F3851" w:rsidP="007A2D7A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7A2D7A">
        <w:rPr>
          <w:rFonts w:asciiTheme="majorBidi" w:hAnsiTheme="majorBidi"/>
          <w:b/>
          <w:bCs/>
          <w:sz w:val="22"/>
          <w:rtl/>
        </w:rPr>
        <w:t xml:space="preserve">متن پیام پژوهشی </w:t>
      </w:r>
      <w:r w:rsidR="0097793B" w:rsidRPr="007A2D7A">
        <w:rPr>
          <w:rFonts w:asciiTheme="majorBidi" w:hAnsiTheme="majorBidi"/>
          <w:b/>
          <w:bCs/>
          <w:sz w:val="22"/>
          <w:rtl/>
        </w:rPr>
        <w:t>( حداکثر240 کلمه):</w:t>
      </w:r>
    </w:p>
    <w:p w14:paraId="0AB66B89" w14:textId="04A7834C" w:rsidR="002F3851" w:rsidRPr="007A2D7A" w:rsidRDefault="002F3851" w:rsidP="007A2D7A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14:ligatures w14:val="none"/>
        </w:rPr>
      </w:pPr>
      <w:r w:rsidRPr="007A2D7A">
        <w:rPr>
          <w:rFonts w:asciiTheme="majorBidi" w:hAnsiTheme="majorBidi" w:cs="B Nazanin"/>
          <w:kern w:val="0"/>
          <w:rtl/>
          <w14:ligatures w14:val="none"/>
        </w:rPr>
        <w:t>اهمیت موضوع(</w:t>
      </w:r>
      <w:r w:rsidR="00F95520" w:rsidRPr="007A2D7A">
        <w:rPr>
          <w:rFonts w:asciiTheme="majorBidi" w:hAnsiTheme="majorBidi" w:cs="B Nazanin"/>
          <w:kern w:val="0"/>
          <w:rtl/>
          <w14:ligatures w14:val="none"/>
        </w:rPr>
        <w:t>50</w:t>
      </w:r>
      <w:r w:rsidRPr="007A2D7A">
        <w:rPr>
          <w:rFonts w:asciiTheme="majorBidi" w:hAnsiTheme="majorBidi" w:cs="B Nazanin"/>
          <w:kern w:val="0"/>
          <w:rtl/>
          <w14:ligatures w14:val="none"/>
        </w:rPr>
        <w:t xml:space="preserve"> کلمه)،</w:t>
      </w:r>
    </w:p>
    <w:p w14:paraId="54E17315" w14:textId="2FC18E0D" w:rsidR="004358EC" w:rsidRPr="004358EC" w:rsidRDefault="004358EC" w:rsidP="004358EC">
      <w:pPr>
        <w:bidi/>
        <w:ind w:left="360"/>
        <w:jc w:val="both"/>
        <w:rPr>
          <w:rFonts w:asciiTheme="majorBidi" w:hAnsiTheme="majorBidi"/>
        </w:rPr>
      </w:pPr>
      <w:r w:rsidRPr="004358EC">
        <w:rPr>
          <w:rFonts w:asciiTheme="majorBidi" w:hAnsiTheme="majorBidi"/>
          <w:rtl/>
        </w:rPr>
        <w:t xml:space="preserve">  ا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ن</w:t>
      </w:r>
      <w:r w:rsidRPr="004358EC">
        <w:rPr>
          <w:rFonts w:asciiTheme="majorBidi" w:hAnsiTheme="majorBidi"/>
          <w:rtl/>
        </w:rPr>
        <w:t xml:space="preserve"> مطالعه با هدف تع</w:t>
      </w:r>
      <w:r w:rsidRPr="004358EC">
        <w:rPr>
          <w:rFonts w:asciiTheme="majorBidi" w:hAnsiTheme="majorBidi" w:hint="cs"/>
          <w:rtl/>
        </w:rPr>
        <w:t>یی</w:t>
      </w:r>
      <w:r w:rsidRPr="004358EC">
        <w:rPr>
          <w:rFonts w:asciiTheme="majorBidi" w:hAnsiTheme="majorBidi" w:hint="eastAsia"/>
          <w:rtl/>
        </w:rPr>
        <w:t>ن</w:t>
      </w:r>
      <w:r w:rsidRPr="004358EC">
        <w:rPr>
          <w:rFonts w:asciiTheme="majorBidi" w:hAnsiTheme="majorBidi"/>
          <w:rtl/>
        </w:rPr>
        <w:t xml:space="preserve"> اثر هدفمند کر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س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ن</w:t>
      </w:r>
      <w:r w:rsidRPr="004358EC">
        <w:rPr>
          <w:rFonts w:asciiTheme="majorBidi" w:hAnsiTheme="majorBidi"/>
          <w:rtl/>
        </w:rPr>
        <w:t xml:space="preserve"> و 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ک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از داروها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انتخاب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(س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کلوفسفام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د،</w:t>
      </w:r>
      <w:r w:rsidRPr="004358EC">
        <w:rPr>
          <w:rFonts w:asciiTheme="majorBidi" w:hAnsiTheme="majorBidi"/>
          <w:rtl/>
        </w:rPr>
        <w:t xml:space="preserve"> دوکسوروب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س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ن</w:t>
      </w:r>
      <w:r w:rsidRPr="004358EC">
        <w:rPr>
          <w:rFonts w:asciiTheme="majorBidi" w:hAnsiTheme="majorBidi"/>
          <w:rtl/>
        </w:rPr>
        <w:t xml:space="preserve"> و 5-فلورو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وراس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ل</w:t>
      </w:r>
      <w:r w:rsidRPr="004358EC">
        <w:rPr>
          <w:rFonts w:asciiTheme="majorBidi" w:hAnsiTheme="majorBidi"/>
          <w:rtl/>
        </w:rPr>
        <w:t>) بر رو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رده سلول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</w:t>
      </w:r>
      <w:r w:rsidRPr="004358EC">
        <w:rPr>
          <w:rFonts w:asciiTheme="majorBidi" w:hAnsiTheme="majorBidi"/>
        </w:rPr>
        <w:t>MDA-MB-231</w:t>
      </w:r>
      <w:r w:rsidRPr="004358EC">
        <w:rPr>
          <w:rFonts w:asciiTheme="majorBidi" w:hAnsiTheme="majorBidi"/>
          <w:rtl/>
        </w:rPr>
        <w:t xml:space="preserve"> با بررس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ب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ان</w:t>
      </w:r>
      <w:r w:rsidRPr="004358EC">
        <w:rPr>
          <w:rFonts w:asciiTheme="majorBidi" w:hAnsiTheme="majorBidi"/>
          <w:rtl/>
        </w:rPr>
        <w:t xml:space="preserve"> ژن </w:t>
      </w:r>
      <w:r w:rsidRPr="004358EC">
        <w:rPr>
          <w:rFonts w:asciiTheme="majorBidi" w:hAnsiTheme="majorBidi"/>
        </w:rPr>
        <w:t>P-glycoprotein</w:t>
      </w:r>
      <w:r w:rsidRPr="004358EC">
        <w:rPr>
          <w:rFonts w:asciiTheme="majorBidi" w:hAnsiTheme="majorBidi"/>
          <w:rtl/>
        </w:rPr>
        <w:t xml:space="preserve"> و ژن </w:t>
      </w:r>
      <w:r w:rsidRPr="004358EC">
        <w:rPr>
          <w:rFonts w:asciiTheme="majorBidi" w:hAnsiTheme="majorBidi"/>
        </w:rPr>
        <w:t>β</w:t>
      </w:r>
      <w:r w:rsidRPr="004358EC">
        <w:rPr>
          <w:rFonts w:asciiTheme="majorBidi" w:hAnsiTheme="majorBidi"/>
          <w:rtl/>
        </w:rPr>
        <w:t>-کاتن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ن</w:t>
      </w:r>
      <w:r w:rsidRPr="004358EC">
        <w:rPr>
          <w:rFonts w:asciiTheme="majorBidi" w:hAnsiTheme="majorBidi"/>
          <w:rtl/>
        </w:rPr>
        <w:t xml:space="preserve"> صورت گرفت. با توجه به ش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وع</w:t>
      </w:r>
      <w:r w:rsidRPr="004358EC">
        <w:rPr>
          <w:rFonts w:asciiTheme="majorBidi" w:hAnsiTheme="majorBidi"/>
          <w:rtl/>
        </w:rPr>
        <w:t xml:space="preserve">  ، م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زان</w:t>
      </w:r>
      <w:r w:rsidRPr="004358EC">
        <w:rPr>
          <w:rFonts w:asciiTheme="majorBidi" w:hAnsiTheme="majorBidi"/>
          <w:rtl/>
        </w:rPr>
        <w:t xml:space="preserve"> مرگ و م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ر</w:t>
      </w:r>
      <w:r w:rsidRPr="004358EC">
        <w:rPr>
          <w:rFonts w:asciiTheme="majorBidi" w:hAnsiTheme="majorBidi"/>
          <w:rtl/>
        </w:rPr>
        <w:t xml:space="preserve"> بالا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سرطان پستان و ع</w:t>
      </w:r>
      <w:r w:rsidRPr="004358EC">
        <w:rPr>
          <w:rFonts w:asciiTheme="majorBidi" w:hAnsiTheme="majorBidi" w:hint="eastAsia"/>
          <w:rtl/>
        </w:rPr>
        <w:t>دم</w:t>
      </w:r>
      <w:r w:rsidRPr="004358EC">
        <w:rPr>
          <w:rFonts w:asciiTheme="majorBidi" w:hAnsiTheme="majorBidi"/>
          <w:rtl/>
        </w:rPr>
        <w:t xml:space="preserve"> کارآمد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درمان</w:t>
      </w:r>
      <w:r w:rsidRPr="004358EC">
        <w:rPr>
          <w:rFonts w:ascii="Cambria" w:hAnsi="Cambria" w:cs="Cambria" w:hint="cs"/>
          <w:rtl/>
        </w:rPr>
        <w:t>¬</w:t>
      </w:r>
      <w:r w:rsidRPr="004358EC">
        <w:rPr>
          <w:rFonts w:asciiTheme="majorBidi" w:hAnsiTheme="majorBidi" w:hint="cs"/>
          <w:rtl/>
        </w:rPr>
        <w:t>های</w:t>
      </w:r>
      <w:r w:rsidRPr="004358EC">
        <w:rPr>
          <w:rFonts w:asciiTheme="majorBidi" w:hAnsiTheme="majorBidi"/>
          <w:rtl/>
        </w:rPr>
        <w:t xml:space="preserve"> را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ج،</w:t>
      </w:r>
      <w:r w:rsidRPr="004358EC">
        <w:rPr>
          <w:rFonts w:asciiTheme="majorBidi" w:hAnsiTheme="majorBidi"/>
          <w:rtl/>
        </w:rPr>
        <w:t xml:space="preserve"> استفاده از روش</w:t>
      </w:r>
      <w:r w:rsidRPr="004358EC">
        <w:rPr>
          <w:rFonts w:ascii="Cambria" w:hAnsi="Cambria" w:cs="Cambria" w:hint="cs"/>
          <w:rtl/>
        </w:rPr>
        <w:t>¬</w:t>
      </w:r>
      <w:r w:rsidRPr="004358EC">
        <w:rPr>
          <w:rFonts w:asciiTheme="majorBidi" w:hAnsiTheme="majorBidi" w:hint="cs"/>
          <w:rtl/>
        </w:rPr>
        <w:t>های</w:t>
      </w:r>
      <w:r w:rsidRPr="004358EC">
        <w:rPr>
          <w:rFonts w:asciiTheme="majorBidi" w:hAnsiTheme="majorBidi"/>
          <w:rtl/>
        </w:rPr>
        <w:t xml:space="preserve"> نو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ن</w:t>
      </w:r>
      <w:r w:rsidRPr="004358EC">
        <w:rPr>
          <w:rFonts w:asciiTheme="majorBidi" w:hAnsiTheme="majorBidi"/>
          <w:rtl/>
        </w:rPr>
        <w:t xml:space="preserve"> درمان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به و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ژه</w:t>
      </w:r>
      <w:r w:rsidRPr="004358EC">
        <w:rPr>
          <w:rFonts w:asciiTheme="majorBidi" w:hAnsiTheme="majorBidi"/>
          <w:rtl/>
        </w:rPr>
        <w:t xml:space="preserve"> تکن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ک</w:t>
      </w:r>
      <w:r w:rsidRPr="004358EC">
        <w:rPr>
          <w:rFonts w:ascii="Cambria" w:hAnsi="Cambria" w:cs="Cambria" w:hint="cs"/>
          <w:rtl/>
        </w:rPr>
        <w:t>¬</w:t>
      </w:r>
      <w:r w:rsidRPr="004358EC">
        <w:rPr>
          <w:rFonts w:asciiTheme="majorBidi" w:hAnsiTheme="majorBidi" w:hint="cs"/>
          <w:rtl/>
        </w:rPr>
        <w:t>های</w:t>
      </w:r>
      <w:r w:rsidRPr="004358EC">
        <w:rPr>
          <w:rFonts w:asciiTheme="majorBidi" w:hAnsiTheme="majorBidi"/>
          <w:rtl/>
        </w:rPr>
        <w:t xml:space="preserve"> مبتن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بر هدف</w:t>
      </w:r>
      <w:r w:rsidRPr="004358EC">
        <w:rPr>
          <w:rFonts w:ascii="Cambria" w:hAnsi="Cambria" w:cs="Cambria" w:hint="cs"/>
          <w:rtl/>
        </w:rPr>
        <w:t>¬</w:t>
      </w:r>
      <w:r w:rsidRPr="004358EC">
        <w:rPr>
          <w:rFonts w:asciiTheme="majorBidi" w:hAnsiTheme="majorBidi" w:hint="cs"/>
          <w:rtl/>
        </w:rPr>
        <w:t>گی</w:t>
      </w:r>
      <w:r w:rsidRPr="004358EC">
        <w:rPr>
          <w:rFonts w:asciiTheme="majorBidi" w:hAnsiTheme="majorBidi" w:hint="eastAsia"/>
          <w:rtl/>
        </w:rPr>
        <w:t>ر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مولکول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و پژوهش در ا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ن</w:t>
      </w:r>
      <w:r w:rsidRPr="004358EC">
        <w:rPr>
          <w:rFonts w:asciiTheme="majorBidi" w:hAnsiTheme="majorBidi"/>
          <w:rtl/>
        </w:rPr>
        <w:t xml:space="preserve"> زم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نه</w:t>
      </w:r>
      <w:r w:rsidRPr="004358EC">
        <w:rPr>
          <w:rFonts w:asciiTheme="majorBidi" w:hAnsiTheme="majorBidi"/>
          <w:rtl/>
        </w:rPr>
        <w:t xml:space="preserve"> اجتناب‌ناپذ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ر</w:t>
      </w:r>
      <w:r w:rsidRPr="004358EC">
        <w:rPr>
          <w:rFonts w:asciiTheme="majorBidi" w:hAnsiTheme="majorBidi"/>
          <w:rtl/>
        </w:rPr>
        <w:t xml:space="preserve"> است. يكي از اين روش‌ها در حال حاظر، درمان‌هاي هدفمند مبتني بر پپت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د</w:t>
      </w:r>
      <w:r w:rsidRPr="004358EC">
        <w:rPr>
          <w:rFonts w:asciiTheme="majorBidi" w:hAnsiTheme="majorBidi"/>
          <w:rtl/>
        </w:rPr>
        <w:t xml:space="preserve"> است. داروها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نانوکامپوز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ت</w:t>
      </w:r>
      <w:r w:rsidRPr="004358EC">
        <w:rPr>
          <w:rFonts w:asciiTheme="majorBidi" w:hAnsiTheme="majorBidi"/>
          <w:rtl/>
        </w:rPr>
        <w:t xml:space="preserve"> پ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وند</w:t>
      </w:r>
      <w:r w:rsidRPr="004358EC">
        <w:rPr>
          <w:rFonts w:asciiTheme="majorBidi" w:hAnsiTheme="majorBidi"/>
          <w:rtl/>
        </w:rPr>
        <w:t xml:space="preserve"> 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افته</w:t>
      </w:r>
      <w:r w:rsidRPr="004358EC">
        <w:rPr>
          <w:rFonts w:asciiTheme="majorBidi" w:hAnsiTheme="majorBidi"/>
          <w:rtl/>
        </w:rPr>
        <w:t xml:space="preserve"> با پپت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د</w:t>
      </w:r>
      <w:r w:rsidRPr="004358EC">
        <w:rPr>
          <w:rFonts w:asciiTheme="majorBidi" w:hAnsiTheme="majorBidi"/>
          <w:rtl/>
        </w:rPr>
        <w:t xml:space="preserve"> که ا</w:t>
      </w:r>
      <w:r w:rsidRPr="004358EC">
        <w:rPr>
          <w:rFonts w:asciiTheme="majorBidi" w:hAnsiTheme="majorBidi" w:hint="eastAsia"/>
          <w:rtl/>
        </w:rPr>
        <w:t>ز</w:t>
      </w:r>
      <w:r w:rsidRPr="004358EC">
        <w:rPr>
          <w:rFonts w:asciiTheme="majorBidi" w:hAnsiTheme="majorBidi"/>
          <w:rtl/>
        </w:rPr>
        <w:t xml:space="preserve"> نظر ش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م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ا</w:t>
      </w:r>
      <w:r w:rsidRPr="004358EC">
        <w:rPr>
          <w:rFonts w:asciiTheme="majorBidi" w:hAnsiTheme="majorBidi" w:hint="cs"/>
          <w:rtl/>
        </w:rPr>
        <w:t>یی</w:t>
      </w:r>
      <w:r w:rsidRPr="004358EC">
        <w:rPr>
          <w:rFonts w:asciiTheme="majorBidi" w:hAnsiTheme="majorBidi"/>
          <w:rtl/>
        </w:rPr>
        <w:t xml:space="preserve"> پا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دارند</w:t>
      </w:r>
      <w:r w:rsidRPr="004358EC">
        <w:rPr>
          <w:rFonts w:asciiTheme="majorBidi" w:hAnsiTheme="majorBidi"/>
          <w:rtl/>
        </w:rPr>
        <w:t xml:space="preserve"> 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ک</w:t>
      </w:r>
      <w:r w:rsidRPr="004358EC">
        <w:rPr>
          <w:rFonts w:asciiTheme="majorBidi" w:hAnsiTheme="majorBidi"/>
          <w:rtl/>
        </w:rPr>
        <w:t xml:space="preserve"> رو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کرد</w:t>
      </w:r>
      <w:r w:rsidRPr="004358EC">
        <w:rPr>
          <w:rFonts w:asciiTheme="majorBidi" w:hAnsiTheme="majorBidi"/>
          <w:rtl/>
        </w:rPr>
        <w:t xml:space="preserve"> مف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د</w:t>
      </w:r>
      <w:r w:rsidRPr="004358EC">
        <w:rPr>
          <w:rFonts w:asciiTheme="majorBidi" w:hAnsiTheme="majorBidi"/>
          <w:rtl/>
        </w:rPr>
        <w:t xml:space="preserve"> برا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هدف قرار دادن سلول‌ها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سرطان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هستند . از ا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ن</w:t>
      </w:r>
      <w:r w:rsidRPr="004358EC">
        <w:rPr>
          <w:rFonts w:asciiTheme="majorBidi" w:hAnsiTheme="majorBidi"/>
          <w:rtl/>
        </w:rPr>
        <w:t xml:space="preserve"> رو در ا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ن</w:t>
      </w:r>
      <w:r w:rsidRPr="004358EC">
        <w:rPr>
          <w:rFonts w:asciiTheme="majorBidi" w:hAnsiTheme="majorBidi"/>
          <w:rtl/>
        </w:rPr>
        <w:t xml:space="preserve"> مطالعه از نانوکامپوز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ت</w:t>
      </w:r>
      <w:r w:rsidRPr="004358EC">
        <w:rPr>
          <w:rFonts w:asciiTheme="majorBidi" w:hAnsiTheme="majorBidi"/>
          <w:rtl/>
        </w:rPr>
        <w:t xml:space="preserve"> حاو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دارو به همراه پپت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د</w:t>
      </w:r>
      <w:r w:rsidRPr="004358EC">
        <w:rPr>
          <w:rFonts w:asciiTheme="majorBidi" w:hAnsiTheme="majorBidi"/>
          <w:rtl/>
        </w:rPr>
        <w:t xml:space="preserve"> برا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درمان هدفمند سرطان پستان سه‌گانه منف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/>
          <w:rtl/>
        </w:rPr>
        <w:t xml:space="preserve"> استفاده گرد</w:t>
      </w:r>
      <w:r w:rsidRPr="004358EC">
        <w:rPr>
          <w:rFonts w:asciiTheme="majorBidi" w:hAnsiTheme="majorBidi" w:hint="cs"/>
          <w:rtl/>
        </w:rPr>
        <w:t>ی</w:t>
      </w:r>
      <w:r w:rsidRPr="004358EC">
        <w:rPr>
          <w:rFonts w:asciiTheme="majorBidi" w:hAnsiTheme="majorBidi" w:hint="eastAsia"/>
          <w:rtl/>
        </w:rPr>
        <w:t>د</w:t>
      </w:r>
      <w:r w:rsidRPr="004358EC">
        <w:rPr>
          <w:rFonts w:asciiTheme="majorBidi" w:hAnsiTheme="majorBidi"/>
          <w:rtl/>
        </w:rPr>
        <w:t>.</w:t>
      </w:r>
    </w:p>
    <w:p w14:paraId="13480CE9" w14:textId="4FD90D56" w:rsidR="002F3851" w:rsidRPr="007A2D7A" w:rsidRDefault="002F3851" w:rsidP="004358EC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14:ligatures w14:val="none"/>
        </w:rPr>
      </w:pPr>
      <w:r w:rsidRPr="007A2D7A">
        <w:rPr>
          <w:rFonts w:asciiTheme="majorBidi" w:hAnsiTheme="majorBidi" w:cs="B Nazanin"/>
          <w:kern w:val="0"/>
          <w:rtl/>
          <w14:ligatures w14:val="none"/>
        </w:rPr>
        <w:t>مهمترین نتایج طرح به زبان غیر تخصصی(</w:t>
      </w:r>
      <w:r w:rsidR="00F95520" w:rsidRPr="007A2D7A">
        <w:rPr>
          <w:rFonts w:asciiTheme="majorBidi" w:hAnsiTheme="majorBidi" w:cs="B Nazanin"/>
          <w:kern w:val="0"/>
          <w:rtl/>
          <w14:ligatures w14:val="none"/>
        </w:rPr>
        <w:t>70</w:t>
      </w:r>
      <w:r w:rsidRPr="007A2D7A">
        <w:rPr>
          <w:rFonts w:asciiTheme="majorBidi" w:hAnsiTheme="majorBidi" w:cs="B Nazanin"/>
          <w:kern w:val="0"/>
          <w:rtl/>
          <w14:ligatures w14:val="none"/>
        </w:rPr>
        <w:t xml:space="preserve"> کلمه) </w:t>
      </w:r>
    </w:p>
    <w:p w14:paraId="504F94DA" w14:textId="77777777" w:rsidR="004358EC" w:rsidRPr="004358EC" w:rsidRDefault="004358EC" w:rsidP="004358EC">
      <w:pPr>
        <w:bidi/>
        <w:ind w:left="360"/>
        <w:jc w:val="both"/>
        <w:rPr>
          <w:rFonts w:asciiTheme="majorBidi" w:hAnsiTheme="majorBidi"/>
          <w:sz w:val="22"/>
          <w:rtl/>
        </w:rPr>
      </w:pPr>
      <w:r w:rsidRPr="004358EC">
        <w:rPr>
          <w:rFonts w:asciiTheme="majorBidi" w:hAnsiTheme="majorBidi"/>
          <w:sz w:val="22"/>
          <w:rtl/>
        </w:rPr>
        <w:t>نتا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ج</w:t>
      </w:r>
      <w:r w:rsidRPr="004358EC">
        <w:rPr>
          <w:rFonts w:asciiTheme="majorBidi" w:hAnsiTheme="majorBidi"/>
          <w:sz w:val="22"/>
          <w:rtl/>
        </w:rPr>
        <w:t xml:space="preserve"> به ‌دست‌ آمده از قسمت ابتدا</w:t>
      </w:r>
      <w:r w:rsidRPr="004358EC">
        <w:rPr>
          <w:rFonts w:asciiTheme="majorBidi" w:hAnsiTheme="majorBidi" w:hint="cs"/>
          <w:sz w:val="22"/>
          <w:rtl/>
        </w:rPr>
        <w:t>یی</w:t>
      </w:r>
      <w:r w:rsidRPr="004358EC">
        <w:rPr>
          <w:rFonts w:asciiTheme="majorBidi" w:hAnsiTheme="majorBidi"/>
          <w:sz w:val="22"/>
          <w:rtl/>
        </w:rPr>
        <w:t xml:space="preserve"> مطالعه نشان داد که ترک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ب</w:t>
      </w:r>
      <w:r w:rsidRPr="004358EC">
        <w:rPr>
          <w:rFonts w:asciiTheme="majorBidi" w:hAnsiTheme="majorBidi"/>
          <w:sz w:val="22"/>
          <w:rtl/>
        </w:rPr>
        <w:t xml:space="preserve"> کر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س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ن</w:t>
      </w:r>
      <w:r w:rsidRPr="004358EC">
        <w:rPr>
          <w:rFonts w:asciiTheme="majorBidi" w:hAnsiTheme="majorBidi"/>
          <w:sz w:val="22"/>
          <w:rtl/>
        </w:rPr>
        <w:t xml:space="preserve"> با 5-فلورو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وراس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ل</w:t>
      </w:r>
      <w:r w:rsidRPr="004358EC">
        <w:rPr>
          <w:rFonts w:asciiTheme="majorBidi" w:hAnsiTheme="majorBidi"/>
          <w:sz w:val="22"/>
          <w:rtl/>
        </w:rPr>
        <w:t xml:space="preserve"> و 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ا</w:t>
      </w:r>
      <w:r w:rsidRPr="004358EC">
        <w:rPr>
          <w:rFonts w:asciiTheme="majorBidi" w:hAnsiTheme="majorBidi"/>
          <w:sz w:val="22"/>
          <w:rtl/>
        </w:rPr>
        <w:t xml:space="preserve"> دوکسوروب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س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ن</w:t>
      </w:r>
      <w:r w:rsidRPr="004358EC">
        <w:rPr>
          <w:rFonts w:asciiTheme="majorBidi" w:hAnsiTheme="majorBidi"/>
          <w:sz w:val="22"/>
          <w:rtl/>
        </w:rPr>
        <w:t xml:space="preserve"> تأث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ر</w:t>
      </w:r>
      <w:r w:rsidRPr="004358EC">
        <w:rPr>
          <w:rFonts w:asciiTheme="majorBidi" w:hAnsiTheme="majorBidi"/>
          <w:sz w:val="22"/>
          <w:rtl/>
        </w:rPr>
        <w:t xml:space="preserve"> درمان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قو</w:t>
      </w:r>
      <w:r w:rsidRPr="004358EC">
        <w:rPr>
          <w:rFonts w:asciiTheme="majorBidi" w:hAnsiTheme="majorBidi" w:hint="cs"/>
          <w:sz w:val="22"/>
          <w:rtl/>
        </w:rPr>
        <w:t>ی‌</w:t>
      </w:r>
      <w:r w:rsidRPr="004358EC">
        <w:rPr>
          <w:rFonts w:asciiTheme="majorBidi" w:hAnsiTheme="majorBidi" w:hint="eastAsia"/>
          <w:sz w:val="22"/>
          <w:rtl/>
        </w:rPr>
        <w:t>تر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بر سلول‌ها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سرطان پستان سه‌گانه منف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نسبت به درمان تک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 از طر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ق</w:t>
      </w:r>
      <w:r w:rsidRPr="004358EC">
        <w:rPr>
          <w:rFonts w:asciiTheme="majorBidi" w:hAnsiTheme="majorBidi"/>
          <w:sz w:val="22"/>
          <w:rtl/>
        </w:rPr>
        <w:t xml:space="preserve"> القا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آپوپتوز، توقف چرخه سلول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در مرحله</w:t>
      </w:r>
      <w:r w:rsidRPr="004358EC">
        <w:rPr>
          <w:rFonts w:asciiTheme="majorBidi" w:hAnsiTheme="majorBidi"/>
          <w:sz w:val="22"/>
        </w:rPr>
        <w:t xml:space="preserve"> Sub-</w:t>
      </w:r>
      <w:proofErr w:type="spellStart"/>
      <w:r w:rsidRPr="004358EC">
        <w:rPr>
          <w:rFonts w:asciiTheme="majorBidi" w:hAnsiTheme="majorBidi"/>
          <w:sz w:val="22"/>
        </w:rPr>
        <w:t>G1</w:t>
      </w:r>
      <w:proofErr w:type="spellEnd"/>
      <w:r w:rsidRPr="004358EC">
        <w:rPr>
          <w:rFonts w:asciiTheme="majorBidi" w:hAnsiTheme="majorBidi"/>
          <w:sz w:val="22"/>
        </w:rPr>
        <w:t xml:space="preserve"> </w:t>
      </w:r>
      <w:r w:rsidRPr="004358EC">
        <w:rPr>
          <w:rFonts w:asciiTheme="majorBidi" w:hAnsiTheme="majorBidi"/>
          <w:sz w:val="22"/>
          <w:rtl/>
        </w:rPr>
        <w:t>و مهار مهاجرت سلول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</w:t>
      </w:r>
      <w:r w:rsidRPr="004358EC">
        <w:rPr>
          <w:rFonts w:asciiTheme="majorBidi" w:hAnsiTheme="majorBidi" w:hint="eastAsia"/>
          <w:sz w:val="22"/>
          <w:rtl/>
        </w:rPr>
        <w:t>دارد</w:t>
      </w:r>
      <w:r w:rsidRPr="004358EC">
        <w:rPr>
          <w:rFonts w:asciiTheme="majorBidi" w:hAnsiTheme="majorBidi"/>
          <w:sz w:val="22"/>
          <w:rtl/>
        </w:rPr>
        <w:t>. تاث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ر</w:t>
      </w:r>
      <w:r w:rsidRPr="004358EC">
        <w:rPr>
          <w:rFonts w:asciiTheme="majorBidi" w:hAnsiTheme="majorBidi"/>
          <w:sz w:val="22"/>
          <w:rtl/>
        </w:rPr>
        <w:t xml:space="preserve"> هم‌افزا</w:t>
      </w:r>
      <w:r w:rsidRPr="004358EC">
        <w:rPr>
          <w:rFonts w:asciiTheme="majorBidi" w:hAnsiTheme="majorBidi" w:hint="cs"/>
          <w:sz w:val="22"/>
          <w:rtl/>
        </w:rPr>
        <w:t>یی</w:t>
      </w:r>
      <w:r w:rsidRPr="004358EC">
        <w:rPr>
          <w:rFonts w:asciiTheme="majorBidi" w:hAnsiTheme="majorBidi"/>
          <w:sz w:val="22"/>
          <w:rtl/>
        </w:rPr>
        <w:t xml:space="preserve"> کر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س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ن</w:t>
      </w:r>
      <w:r w:rsidRPr="004358EC">
        <w:rPr>
          <w:rFonts w:asciiTheme="majorBidi" w:hAnsiTheme="majorBidi"/>
          <w:sz w:val="22"/>
          <w:rtl/>
        </w:rPr>
        <w:t xml:space="preserve"> با 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ن</w:t>
      </w:r>
      <w:r w:rsidRPr="004358EC">
        <w:rPr>
          <w:rFonts w:asciiTheme="majorBidi" w:hAnsiTheme="majorBidi"/>
          <w:sz w:val="22"/>
          <w:rtl/>
        </w:rPr>
        <w:t xml:space="preserve"> داروها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ش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م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درمان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به طور موثر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از تکث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ر</w:t>
      </w:r>
      <w:r w:rsidRPr="004358EC">
        <w:rPr>
          <w:rFonts w:asciiTheme="majorBidi" w:hAnsiTheme="majorBidi"/>
          <w:sz w:val="22"/>
          <w:rtl/>
        </w:rPr>
        <w:t xml:space="preserve"> سلول‌ها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سرطان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جلوگ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ر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م</w:t>
      </w:r>
      <w:r w:rsidRPr="004358EC">
        <w:rPr>
          <w:rFonts w:asciiTheme="majorBidi" w:hAnsiTheme="majorBidi" w:hint="cs"/>
          <w:sz w:val="22"/>
          <w:rtl/>
        </w:rPr>
        <w:t>ی‌</w:t>
      </w:r>
      <w:r w:rsidRPr="004358EC">
        <w:rPr>
          <w:rFonts w:asciiTheme="majorBidi" w:hAnsiTheme="majorBidi" w:hint="eastAsia"/>
          <w:sz w:val="22"/>
          <w:rtl/>
        </w:rPr>
        <w:t>کند</w:t>
      </w:r>
      <w:r w:rsidRPr="004358EC">
        <w:rPr>
          <w:rFonts w:asciiTheme="majorBidi" w:hAnsiTheme="majorBidi"/>
          <w:sz w:val="22"/>
          <w:rtl/>
        </w:rPr>
        <w:t xml:space="preserve"> و در نها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ت</w:t>
      </w:r>
      <w:r w:rsidRPr="004358EC">
        <w:rPr>
          <w:rFonts w:asciiTheme="majorBidi" w:hAnsiTheme="majorBidi"/>
          <w:sz w:val="22"/>
          <w:rtl/>
        </w:rPr>
        <w:t xml:space="preserve"> اثر درمان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آن‌ها را بهبود م</w:t>
      </w:r>
      <w:r w:rsidRPr="004358EC">
        <w:rPr>
          <w:rFonts w:asciiTheme="majorBidi" w:hAnsiTheme="majorBidi" w:hint="cs"/>
          <w:sz w:val="22"/>
          <w:rtl/>
        </w:rPr>
        <w:t>ی‌</w:t>
      </w:r>
      <w:r w:rsidRPr="004358EC">
        <w:rPr>
          <w:rFonts w:asciiTheme="majorBidi" w:hAnsiTheme="majorBidi" w:hint="eastAsia"/>
          <w:sz w:val="22"/>
          <w:rtl/>
        </w:rPr>
        <w:t>بخشد</w:t>
      </w:r>
      <w:r w:rsidRPr="004358EC">
        <w:rPr>
          <w:rFonts w:asciiTheme="majorBidi" w:hAnsiTheme="majorBidi"/>
          <w:sz w:val="22"/>
          <w:rtl/>
        </w:rPr>
        <w:t>.در ادامه، مطالعه نشان داد که تحو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ل</w:t>
      </w:r>
      <w:r w:rsidRPr="004358EC">
        <w:rPr>
          <w:rFonts w:asciiTheme="majorBidi" w:hAnsiTheme="majorBidi"/>
          <w:sz w:val="22"/>
          <w:rtl/>
        </w:rPr>
        <w:t xml:space="preserve"> کر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س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ن</w:t>
      </w:r>
      <w:r w:rsidRPr="004358EC">
        <w:rPr>
          <w:rFonts w:asciiTheme="majorBidi" w:hAnsiTheme="majorBidi"/>
          <w:sz w:val="22"/>
          <w:rtl/>
        </w:rPr>
        <w:t xml:space="preserve"> و </w:t>
      </w:r>
      <w:r w:rsidRPr="004358EC">
        <w:rPr>
          <w:rFonts w:asciiTheme="majorBidi" w:hAnsiTheme="majorBidi"/>
          <w:sz w:val="22"/>
          <w:rtl/>
          <w:lang w:bidi="fa-IR"/>
        </w:rPr>
        <w:t>۵-</w:t>
      </w:r>
      <w:r w:rsidRPr="004358EC">
        <w:rPr>
          <w:rFonts w:asciiTheme="majorBidi" w:hAnsiTheme="majorBidi"/>
          <w:sz w:val="22"/>
          <w:rtl/>
        </w:rPr>
        <w:t>فلورو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وراس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ل</w:t>
      </w:r>
      <w:r w:rsidRPr="004358EC">
        <w:rPr>
          <w:rFonts w:asciiTheme="majorBidi" w:hAnsiTheme="majorBidi"/>
          <w:sz w:val="22"/>
          <w:rtl/>
        </w:rPr>
        <w:t xml:space="preserve"> با حامل‌ها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نانوذرات </w:t>
      </w:r>
      <w:r w:rsidRPr="004358EC">
        <w:rPr>
          <w:rFonts w:asciiTheme="majorBidi" w:hAnsiTheme="majorBidi"/>
          <w:sz w:val="22"/>
          <w:rtl/>
        </w:rPr>
        <w:lastRenderedPageBreak/>
        <w:t>مناسب، افزا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ش</w:t>
      </w:r>
      <w:r w:rsidRPr="004358EC">
        <w:rPr>
          <w:rFonts w:asciiTheme="majorBidi" w:hAnsiTheme="majorBidi"/>
          <w:sz w:val="22"/>
          <w:rtl/>
        </w:rPr>
        <w:t xml:space="preserve"> کارا</w:t>
      </w:r>
      <w:r w:rsidRPr="004358EC">
        <w:rPr>
          <w:rFonts w:asciiTheme="majorBidi" w:hAnsiTheme="majorBidi" w:hint="cs"/>
          <w:sz w:val="22"/>
          <w:rtl/>
        </w:rPr>
        <w:t>یی</w:t>
      </w:r>
      <w:r w:rsidRPr="004358EC">
        <w:rPr>
          <w:rFonts w:asciiTheme="majorBidi" w:hAnsiTheme="majorBidi"/>
          <w:sz w:val="22"/>
          <w:rtl/>
        </w:rPr>
        <w:t xml:space="preserve"> و انتشار کنترل شده آن‌ها را فراهم م</w:t>
      </w:r>
      <w:r w:rsidRPr="004358EC">
        <w:rPr>
          <w:rFonts w:asciiTheme="majorBidi" w:hAnsiTheme="majorBidi" w:hint="cs"/>
          <w:sz w:val="22"/>
          <w:rtl/>
        </w:rPr>
        <w:t>ی‌</w:t>
      </w:r>
      <w:r w:rsidRPr="004358EC">
        <w:rPr>
          <w:rFonts w:asciiTheme="majorBidi" w:hAnsiTheme="majorBidi" w:hint="eastAsia"/>
          <w:sz w:val="22"/>
          <w:rtl/>
        </w:rPr>
        <w:t>کند</w:t>
      </w:r>
      <w:r w:rsidRPr="004358EC">
        <w:rPr>
          <w:rFonts w:asciiTheme="majorBidi" w:hAnsiTheme="majorBidi"/>
          <w:sz w:val="22"/>
          <w:rtl/>
        </w:rPr>
        <w:t>. نتا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ج</w:t>
      </w:r>
      <w:r w:rsidRPr="004358EC">
        <w:rPr>
          <w:rFonts w:asciiTheme="majorBidi" w:hAnsiTheme="majorBidi"/>
          <w:sz w:val="22"/>
          <w:rtl/>
        </w:rPr>
        <w:t xml:space="preserve"> نشان داد که</w:t>
      </w:r>
      <w:r w:rsidRPr="004358EC">
        <w:rPr>
          <w:rFonts w:asciiTheme="majorBidi" w:hAnsiTheme="majorBidi"/>
          <w:sz w:val="22"/>
        </w:rPr>
        <w:t xml:space="preserve"> Poly(L-DOPA)-Peptide </w:t>
      </w:r>
      <w:r w:rsidRPr="004358EC">
        <w:rPr>
          <w:rFonts w:asciiTheme="majorBidi" w:hAnsiTheme="majorBidi"/>
          <w:sz w:val="22"/>
          <w:rtl/>
        </w:rPr>
        <w:t>برا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سلول‌ها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</w:rPr>
        <w:t xml:space="preserve"> MDA-MB-231 </w:t>
      </w:r>
      <w:r w:rsidRPr="004358EC">
        <w:rPr>
          <w:rFonts w:asciiTheme="majorBidi" w:hAnsiTheme="majorBidi"/>
          <w:sz w:val="22"/>
          <w:rtl/>
        </w:rPr>
        <w:t>به صورت انتخاب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عمل م</w:t>
      </w:r>
      <w:r w:rsidRPr="004358EC">
        <w:rPr>
          <w:rFonts w:asciiTheme="majorBidi" w:hAnsiTheme="majorBidi" w:hint="cs"/>
          <w:sz w:val="22"/>
          <w:rtl/>
        </w:rPr>
        <w:t>ی‌</w:t>
      </w:r>
      <w:r w:rsidRPr="004358EC">
        <w:rPr>
          <w:rFonts w:asciiTheme="majorBidi" w:hAnsiTheme="majorBidi" w:hint="eastAsia"/>
          <w:sz w:val="22"/>
          <w:rtl/>
        </w:rPr>
        <w:t>کند</w:t>
      </w:r>
      <w:r w:rsidRPr="004358EC">
        <w:rPr>
          <w:rFonts w:asciiTheme="majorBidi" w:hAnsiTheme="majorBidi"/>
          <w:sz w:val="22"/>
          <w:rtl/>
        </w:rPr>
        <w:t xml:space="preserve"> و داروها را به صورت هدفمند به آن‌ها تحو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ل</w:t>
      </w:r>
      <w:r w:rsidRPr="004358EC">
        <w:rPr>
          <w:rFonts w:asciiTheme="majorBidi" w:hAnsiTheme="majorBidi"/>
          <w:sz w:val="22"/>
          <w:rtl/>
        </w:rPr>
        <w:t xml:space="preserve"> م</w:t>
      </w:r>
      <w:r w:rsidRPr="004358EC">
        <w:rPr>
          <w:rFonts w:asciiTheme="majorBidi" w:hAnsiTheme="majorBidi" w:hint="cs"/>
          <w:sz w:val="22"/>
          <w:rtl/>
        </w:rPr>
        <w:t>ی‌</w:t>
      </w:r>
      <w:r w:rsidRPr="004358EC">
        <w:rPr>
          <w:rFonts w:asciiTheme="majorBidi" w:hAnsiTheme="majorBidi" w:hint="eastAsia"/>
          <w:sz w:val="22"/>
          <w:rtl/>
        </w:rPr>
        <w:t>دهد</w:t>
      </w:r>
      <w:r w:rsidRPr="004358EC">
        <w:rPr>
          <w:rFonts w:asciiTheme="majorBidi" w:hAnsiTheme="majorBidi"/>
          <w:sz w:val="22"/>
          <w:rtl/>
        </w:rPr>
        <w:t>. در 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ن</w:t>
      </w:r>
      <w:r w:rsidRPr="004358EC">
        <w:rPr>
          <w:rFonts w:asciiTheme="majorBidi" w:hAnsiTheme="majorBidi"/>
          <w:sz w:val="22"/>
          <w:rtl/>
        </w:rPr>
        <w:t xml:space="preserve"> مطالعه، نانوکامپوز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ت‌ها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دارا</w:t>
      </w:r>
      <w:r w:rsidRPr="004358EC">
        <w:rPr>
          <w:rFonts w:asciiTheme="majorBidi" w:hAnsiTheme="majorBidi" w:hint="cs"/>
          <w:sz w:val="22"/>
          <w:rtl/>
        </w:rPr>
        <w:t>ی‌</w:t>
      </w:r>
      <w:r w:rsidRPr="004358EC">
        <w:rPr>
          <w:rFonts w:asciiTheme="majorBidi" w:hAnsiTheme="majorBidi" w:hint="eastAsia"/>
          <w:sz w:val="22"/>
          <w:rtl/>
        </w:rPr>
        <w:t>پپت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د</w:t>
      </w:r>
      <w:r w:rsidRPr="004358EC">
        <w:rPr>
          <w:rFonts w:asciiTheme="majorBidi" w:hAnsiTheme="majorBidi"/>
          <w:sz w:val="22"/>
        </w:rPr>
        <w:t xml:space="preserve"> Poly(L-DOPA)-</w:t>
      </w:r>
      <w:proofErr w:type="spellStart"/>
      <w:r w:rsidRPr="004358EC">
        <w:rPr>
          <w:rFonts w:asciiTheme="majorBidi" w:hAnsiTheme="majorBidi"/>
          <w:sz w:val="22"/>
        </w:rPr>
        <w:t>5FU</w:t>
      </w:r>
      <w:proofErr w:type="spellEnd"/>
      <w:r w:rsidRPr="004358EC">
        <w:rPr>
          <w:rFonts w:asciiTheme="majorBidi" w:hAnsiTheme="majorBidi"/>
          <w:sz w:val="22"/>
        </w:rPr>
        <w:t xml:space="preserve">-Peptide </w:t>
      </w:r>
      <w:r w:rsidRPr="004358EC">
        <w:rPr>
          <w:rFonts w:asciiTheme="majorBidi" w:hAnsiTheme="majorBidi"/>
          <w:sz w:val="22"/>
          <w:rtl/>
        </w:rPr>
        <w:t>و</w:t>
      </w:r>
    </w:p>
    <w:p w14:paraId="52CFF2D6" w14:textId="180E4524" w:rsidR="00F95520" w:rsidRPr="007A2D7A" w:rsidRDefault="004358EC" w:rsidP="004358EC">
      <w:pPr>
        <w:bidi/>
        <w:ind w:left="360"/>
        <w:jc w:val="both"/>
        <w:rPr>
          <w:rFonts w:asciiTheme="majorBidi" w:hAnsiTheme="majorBidi"/>
          <w:sz w:val="22"/>
        </w:rPr>
      </w:pPr>
      <w:r w:rsidRPr="004358EC">
        <w:rPr>
          <w:rFonts w:asciiTheme="majorBidi" w:hAnsiTheme="majorBidi"/>
          <w:sz w:val="22"/>
          <w:rtl/>
        </w:rPr>
        <w:t xml:space="preserve"> </w:t>
      </w:r>
      <w:r w:rsidRPr="004358EC">
        <w:rPr>
          <w:rFonts w:asciiTheme="majorBidi" w:hAnsiTheme="majorBidi"/>
          <w:sz w:val="22"/>
        </w:rPr>
        <w:t>Poly(L-DOPA)-CH-</w:t>
      </w:r>
      <w:proofErr w:type="gramStart"/>
      <w:r w:rsidRPr="004358EC">
        <w:rPr>
          <w:rFonts w:asciiTheme="majorBidi" w:hAnsiTheme="majorBidi"/>
          <w:sz w:val="22"/>
        </w:rPr>
        <w:t>peptide</w:t>
      </w:r>
      <w:r w:rsidRPr="004358EC">
        <w:rPr>
          <w:rFonts w:asciiTheme="majorBidi" w:hAnsiTheme="majorBidi"/>
          <w:sz w:val="22"/>
          <w:rtl/>
        </w:rPr>
        <w:t>)،</w:t>
      </w:r>
      <w:proofErr w:type="gramEnd"/>
      <w:r w:rsidRPr="004358EC">
        <w:rPr>
          <w:rFonts w:asciiTheme="majorBidi" w:hAnsiTheme="majorBidi"/>
          <w:sz w:val="22"/>
          <w:rtl/>
        </w:rPr>
        <w:t xml:space="preserve"> با هدف‌گ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ر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</w:t>
      </w:r>
      <w:proofErr w:type="spellStart"/>
      <w:r w:rsidRPr="004358EC">
        <w:rPr>
          <w:rFonts w:asciiTheme="majorBidi" w:hAnsiTheme="majorBidi"/>
          <w:sz w:val="22"/>
        </w:rPr>
        <w:t>CD138</w:t>
      </w:r>
      <w:proofErr w:type="spellEnd"/>
      <w:r w:rsidRPr="004358EC">
        <w:rPr>
          <w:rFonts w:asciiTheme="majorBidi" w:hAnsiTheme="majorBidi"/>
          <w:sz w:val="22"/>
          <w:rtl/>
        </w:rPr>
        <w:t xml:space="preserve"> در کاهش تکث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ر</w:t>
      </w:r>
      <w:r w:rsidRPr="004358EC">
        <w:rPr>
          <w:rFonts w:asciiTheme="majorBidi" w:hAnsiTheme="majorBidi"/>
          <w:sz w:val="22"/>
          <w:rtl/>
        </w:rPr>
        <w:t xml:space="preserve"> سلول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نسبت به نانوکامپوز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ت‌ها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بدون پپت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د</w:t>
      </w:r>
      <w:r w:rsidRPr="004358EC">
        <w:rPr>
          <w:rFonts w:asciiTheme="majorBidi" w:hAnsiTheme="majorBidi"/>
          <w:sz w:val="22"/>
          <w:rtl/>
        </w:rPr>
        <w:t xml:space="preserve"> </w:t>
      </w:r>
      <w:r w:rsidRPr="004358EC">
        <w:rPr>
          <w:rFonts w:asciiTheme="majorBidi" w:hAnsiTheme="majorBidi"/>
          <w:sz w:val="22"/>
        </w:rPr>
        <w:t>Poly(L-DOPA)-CH</w:t>
      </w:r>
      <w:r w:rsidRPr="004358EC">
        <w:rPr>
          <w:rFonts w:asciiTheme="majorBidi" w:hAnsiTheme="majorBidi"/>
          <w:sz w:val="22"/>
          <w:rtl/>
        </w:rPr>
        <w:t xml:space="preserve"> و </w:t>
      </w:r>
      <w:r w:rsidRPr="004358EC">
        <w:rPr>
          <w:rFonts w:asciiTheme="majorBidi" w:hAnsiTheme="majorBidi"/>
          <w:sz w:val="22"/>
        </w:rPr>
        <w:t>Poly(L-DOPA)-</w:t>
      </w:r>
      <w:proofErr w:type="spellStart"/>
      <w:r w:rsidRPr="004358EC">
        <w:rPr>
          <w:rFonts w:asciiTheme="majorBidi" w:hAnsiTheme="majorBidi"/>
          <w:sz w:val="22"/>
        </w:rPr>
        <w:t>5FU</w:t>
      </w:r>
      <w:proofErr w:type="spellEnd"/>
      <w:r w:rsidRPr="004358EC">
        <w:rPr>
          <w:rFonts w:asciiTheme="majorBidi" w:hAnsiTheme="majorBidi"/>
          <w:sz w:val="22"/>
          <w:rtl/>
        </w:rPr>
        <w:t>) موفق‌تر بودند. هم‌چن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ن،</w:t>
      </w:r>
      <w:r w:rsidRPr="004358EC">
        <w:rPr>
          <w:rFonts w:asciiTheme="majorBidi" w:hAnsiTheme="majorBidi"/>
          <w:sz w:val="22"/>
          <w:rtl/>
        </w:rPr>
        <w:t xml:space="preserve"> آن‌ها آپوپتوز و توقف چرخه سلول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در مرحله </w:t>
      </w:r>
      <w:r w:rsidRPr="004358EC">
        <w:rPr>
          <w:rFonts w:asciiTheme="majorBidi" w:hAnsiTheme="majorBidi"/>
          <w:sz w:val="22"/>
        </w:rPr>
        <w:t>Sub-</w:t>
      </w:r>
      <w:proofErr w:type="spellStart"/>
      <w:r w:rsidRPr="004358EC">
        <w:rPr>
          <w:rFonts w:asciiTheme="majorBidi" w:hAnsiTheme="majorBidi"/>
          <w:sz w:val="22"/>
        </w:rPr>
        <w:t>G1</w:t>
      </w:r>
      <w:proofErr w:type="spellEnd"/>
      <w:r w:rsidRPr="004358EC">
        <w:rPr>
          <w:rFonts w:asciiTheme="majorBidi" w:hAnsiTheme="majorBidi"/>
          <w:sz w:val="22"/>
          <w:rtl/>
        </w:rPr>
        <w:t xml:space="preserve"> را در سلول‌ها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سرطان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</w:t>
      </w:r>
      <w:r w:rsidRPr="004358EC">
        <w:rPr>
          <w:rFonts w:asciiTheme="majorBidi" w:hAnsiTheme="majorBidi"/>
          <w:sz w:val="22"/>
        </w:rPr>
        <w:t>MDA-MB-231</w:t>
      </w:r>
      <w:r w:rsidRPr="004358EC">
        <w:rPr>
          <w:rFonts w:asciiTheme="majorBidi" w:hAnsiTheme="majorBidi"/>
          <w:sz w:val="22"/>
          <w:rtl/>
        </w:rPr>
        <w:t xml:space="preserve"> در شرا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ط</w:t>
      </w:r>
      <w:r w:rsidRPr="004358EC">
        <w:rPr>
          <w:rFonts w:asciiTheme="majorBidi" w:hAnsiTheme="majorBidi"/>
          <w:sz w:val="22"/>
          <w:rtl/>
        </w:rPr>
        <w:t xml:space="preserve"> آزما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>شگاه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افزا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ش</w:t>
      </w:r>
      <w:r w:rsidRPr="004358EC">
        <w:rPr>
          <w:rFonts w:asciiTheme="majorBidi" w:hAnsiTheme="majorBidi"/>
          <w:sz w:val="22"/>
          <w:rtl/>
        </w:rPr>
        <w:t xml:space="preserve"> دادند. به طور کل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،</w:t>
      </w:r>
      <w:r w:rsidRPr="004358EC">
        <w:rPr>
          <w:rFonts w:asciiTheme="majorBidi" w:hAnsiTheme="majorBidi"/>
          <w:sz w:val="22"/>
          <w:rtl/>
        </w:rPr>
        <w:t xml:space="preserve"> ت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مار</w:t>
      </w:r>
      <w:r w:rsidRPr="004358EC">
        <w:rPr>
          <w:rFonts w:asciiTheme="majorBidi" w:hAnsiTheme="majorBidi"/>
          <w:sz w:val="22"/>
          <w:rtl/>
        </w:rPr>
        <w:t xml:space="preserve"> ترک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ب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</w:t>
      </w:r>
      <w:r w:rsidRPr="004358EC">
        <w:rPr>
          <w:rFonts w:asciiTheme="majorBidi" w:hAnsiTheme="majorBidi"/>
          <w:sz w:val="22"/>
        </w:rPr>
        <w:t>Poly(L-DOPA)-</w:t>
      </w:r>
      <w:proofErr w:type="spellStart"/>
      <w:r w:rsidRPr="004358EC">
        <w:rPr>
          <w:rFonts w:asciiTheme="majorBidi" w:hAnsiTheme="majorBidi"/>
          <w:sz w:val="22"/>
        </w:rPr>
        <w:t>5FU</w:t>
      </w:r>
      <w:proofErr w:type="spellEnd"/>
      <w:r w:rsidRPr="004358EC">
        <w:rPr>
          <w:rFonts w:asciiTheme="majorBidi" w:hAnsiTheme="majorBidi"/>
          <w:sz w:val="22"/>
        </w:rPr>
        <w:t>-CH-peptide</w:t>
      </w:r>
      <w:r w:rsidRPr="004358EC">
        <w:rPr>
          <w:rFonts w:asciiTheme="majorBidi" w:hAnsiTheme="majorBidi"/>
          <w:sz w:val="22"/>
          <w:rtl/>
        </w:rPr>
        <w:t xml:space="preserve">  نسبت به سا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ر</w:t>
      </w:r>
      <w:r w:rsidRPr="004358EC">
        <w:rPr>
          <w:rFonts w:asciiTheme="majorBidi" w:hAnsiTheme="majorBidi"/>
          <w:sz w:val="22"/>
          <w:rtl/>
        </w:rPr>
        <w:t xml:space="preserve"> گروه‌ها سبب توقف ب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ش‌تر</w:t>
      </w:r>
      <w:r w:rsidRPr="004358EC">
        <w:rPr>
          <w:rFonts w:asciiTheme="majorBidi" w:hAnsiTheme="majorBidi"/>
          <w:sz w:val="22"/>
          <w:rtl/>
        </w:rPr>
        <w:t xml:space="preserve"> چرخه سلول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در مرحله </w:t>
      </w:r>
      <w:r w:rsidRPr="004358EC">
        <w:rPr>
          <w:rFonts w:asciiTheme="majorBidi" w:hAnsiTheme="majorBidi"/>
          <w:sz w:val="22"/>
        </w:rPr>
        <w:t>Sub-</w:t>
      </w:r>
      <w:proofErr w:type="spellStart"/>
      <w:r w:rsidRPr="004358EC">
        <w:rPr>
          <w:rFonts w:asciiTheme="majorBidi" w:hAnsiTheme="majorBidi"/>
          <w:sz w:val="22"/>
        </w:rPr>
        <w:t>G1</w:t>
      </w:r>
      <w:proofErr w:type="spellEnd"/>
      <w:r w:rsidRPr="004358EC">
        <w:rPr>
          <w:rFonts w:asciiTheme="majorBidi" w:hAnsiTheme="majorBidi"/>
          <w:sz w:val="22"/>
          <w:rtl/>
        </w:rPr>
        <w:t xml:space="preserve"> و افزا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ش</w:t>
      </w:r>
      <w:r w:rsidRPr="004358EC">
        <w:rPr>
          <w:rFonts w:asciiTheme="majorBidi" w:hAnsiTheme="majorBidi"/>
          <w:sz w:val="22"/>
          <w:rtl/>
        </w:rPr>
        <w:t xml:space="preserve"> آپوپتوز شد.</w:t>
      </w:r>
    </w:p>
    <w:p w14:paraId="4E240B94" w14:textId="78FE675A" w:rsidR="002F3851" w:rsidRPr="007A2D7A" w:rsidRDefault="002F3851" w:rsidP="007A2D7A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14:ligatures w14:val="none"/>
        </w:rPr>
      </w:pPr>
      <w:r w:rsidRPr="007A2D7A">
        <w:rPr>
          <w:rFonts w:asciiTheme="majorBidi" w:hAnsiTheme="majorBidi" w:cs="B Nazanin"/>
          <w:kern w:val="0"/>
          <w:rtl/>
          <w14:ligatures w14:val="none"/>
        </w:rPr>
        <w:t xml:space="preserve">موارد کاربرد نتایج طرح (80 کلمه)  </w:t>
      </w:r>
    </w:p>
    <w:p w14:paraId="3E06BDD3" w14:textId="3C45D6E5" w:rsidR="004358EC" w:rsidRDefault="004358EC" w:rsidP="007A2D7A">
      <w:pPr>
        <w:bidi/>
        <w:jc w:val="both"/>
        <w:rPr>
          <w:rFonts w:asciiTheme="majorBidi" w:hAnsiTheme="majorBidi"/>
          <w:sz w:val="22"/>
          <w:rtl/>
          <w:lang w:bidi="fa-IR"/>
        </w:rPr>
      </w:pPr>
      <w:r w:rsidRPr="004358EC">
        <w:rPr>
          <w:rFonts w:asciiTheme="majorBidi" w:hAnsiTheme="majorBidi"/>
          <w:sz w:val="22"/>
          <w:rtl/>
          <w:lang w:bidi="fa-IR"/>
        </w:rPr>
        <w:t>تحو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ل</w:t>
      </w:r>
      <w:r w:rsidRPr="004358EC">
        <w:rPr>
          <w:rFonts w:asciiTheme="majorBidi" w:hAnsiTheme="majorBidi"/>
          <w:sz w:val="22"/>
          <w:rtl/>
          <w:lang w:bidi="fa-IR"/>
        </w:rPr>
        <w:t xml:space="preserve"> موثر و هدفمند داروها به سلول‌ها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سرطان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</w:t>
      </w:r>
      <w:r w:rsidRPr="004358EC">
        <w:rPr>
          <w:rFonts w:asciiTheme="majorBidi" w:hAnsiTheme="majorBidi"/>
          <w:sz w:val="22"/>
          <w:lang w:bidi="fa-IR"/>
        </w:rPr>
        <w:t>MDA-MB-231</w:t>
      </w:r>
      <w:r w:rsidRPr="004358EC">
        <w:rPr>
          <w:rFonts w:asciiTheme="majorBidi" w:hAnsiTheme="majorBidi"/>
          <w:sz w:val="22"/>
          <w:rtl/>
          <w:lang w:bidi="fa-IR"/>
        </w:rPr>
        <w:t xml:space="preserve"> توسط </w:t>
      </w:r>
      <w:r w:rsidRPr="004358EC">
        <w:rPr>
          <w:rFonts w:asciiTheme="majorBidi" w:hAnsiTheme="majorBidi"/>
          <w:sz w:val="22"/>
          <w:lang w:bidi="fa-IR"/>
        </w:rPr>
        <w:t>Poly(L-DOPA)-Peptide</w:t>
      </w:r>
      <w:r w:rsidRPr="004358EC">
        <w:rPr>
          <w:rFonts w:asciiTheme="majorBidi" w:hAnsiTheme="majorBidi"/>
          <w:sz w:val="22"/>
          <w:rtl/>
          <w:lang w:bidi="fa-IR"/>
        </w:rPr>
        <w:t xml:space="preserve"> نو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دبخش</w:t>
      </w:r>
      <w:r w:rsidRPr="004358EC">
        <w:rPr>
          <w:rFonts w:asciiTheme="majorBidi" w:hAnsiTheme="majorBidi"/>
          <w:sz w:val="22"/>
          <w:rtl/>
          <w:lang w:bidi="fa-IR"/>
        </w:rPr>
        <w:t xml:space="preserve"> پتانس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ل</w:t>
      </w:r>
      <w:r w:rsidRPr="004358EC">
        <w:rPr>
          <w:rFonts w:asciiTheme="majorBidi" w:hAnsiTheme="majorBidi"/>
          <w:sz w:val="22"/>
          <w:rtl/>
          <w:lang w:bidi="fa-IR"/>
        </w:rPr>
        <w:t xml:space="preserve"> درمان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ا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ن</w:t>
      </w:r>
      <w:r w:rsidRPr="004358EC">
        <w:rPr>
          <w:rFonts w:asciiTheme="majorBidi" w:hAnsiTheme="majorBidi"/>
          <w:sz w:val="22"/>
          <w:rtl/>
          <w:lang w:bidi="fa-IR"/>
        </w:rPr>
        <w:t xml:space="preserve"> ساختار نوپا بر اساس اثر مهار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آن بر رشد و پ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شرفت</w:t>
      </w:r>
      <w:r w:rsidRPr="004358EC">
        <w:rPr>
          <w:rFonts w:asciiTheme="majorBidi" w:hAnsiTheme="majorBidi"/>
          <w:sz w:val="22"/>
          <w:rtl/>
          <w:lang w:bidi="fa-IR"/>
        </w:rPr>
        <w:t xml:space="preserve"> سرطان است. از طرف د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گر</w:t>
      </w:r>
      <w:r w:rsidRPr="004358EC">
        <w:rPr>
          <w:rFonts w:asciiTheme="majorBidi" w:hAnsiTheme="majorBidi"/>
          <w:sz w:val="22"/>
          <w:rtl/>
          <w:lang w:bidi="fa-IR"/>
        </w:rPr>
        <w:t xml:space="preserve"> بارگذاري داروهاي مختلف در داخل س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ستم</w:t>
      </w:r>
      <w:r w:rsidRPr="004358EC">
        <w:rPr>
          <w:rFonts w:asciiTheme="majorBidi" w:hAnsiTheme="majorBidi"/>
          <w:sz w:val="22"/>
          <w:rtl/>
          <w:lang w:bidi="fa-IR"/>
        </w:rPr>
        <w:t xml:space="preserve"> </w:t>
      </w:r>
      <w:r w:rsidRPr="004358EC">
        <w:rPr>
          <w:rFonts w:asciiTheme="majorBidi" w:hAnsiTheme="majorBidi"/>
          <w:sz w:val="22"/>
          <w:lang w:bidi="fa-IR"/>
        </w:rPr>
        <w:t>Poly(L-DOPA)-Peptide</w:t>
      </w:r>
      <w:r w:rsidRPr="004358EC">
        <w:rPr>
          <w:rFonts w:asciiTheme="majorBidi" w:hAnsiTheme="majorBidi"/>
          <w:sz w:val="22"/>
          <w:rtl/>
          <w:lang w:bidi="fa-IR"/>
        </w:rPr>
        <w:t xml:space="preserve"> و بررس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اثرات در</w:t>
      </w:r>
      <w:r w:rsidRPr="004358EC">
        <w:rPr>
          <w:rFonts w:asciiTheme="majorBidi" w:hAnsiTheme="majorBidi" w:hint="eastAsia"/>
          <w:sz w:val="22"/>
          <w:rtl/>
          <w:lang w:bidi="fa-IR"/>
        </w:rPr>
        <w:t>مان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 آن‌ها بر سا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ر</w:t>
      </w:r>
      <w:r w:rsidRPr="004358EC">
        <w:rPr>
          <w:rFonts w:asciiTheme="majorBidi" w:hAnsiTheme="majorBidi"/>
          <w:sz w:val="22"/>
          <w:rtl/>
          <w:lang w:bidi="fa-IR"/>
        </w:rPr>
        <w:t xml:space="preserve"> ب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مار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ها ن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ز</w:t>
      </w:r>
      <w:r w:rsidRPr="004358EC">
        <w:rPr>
          <w:rFonts w:asciiTheme="majorBidi" w:hAnsiTheme="majorBidi"/>
          <w:sz w:val="22"/>
          <w:rtl/>
          <w:lang w:bidi="fa-IR"/>
        </w:rPr>
        <w:t xml:space="preserve"> پ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 w:hint="eastAsia"/>
          <w:sz w:val="22"/>
          <w:rtl/>
          <w:lang w:bidi="fa-IR"/>
        </w:rPr>
        <w:t>شنهاد</w:t>
      </w:r>
      <w:r w:rsidRPr="004358EC">
        <w:rPr>
          <w:rFonts w:asciiTheme="majorBidi" w:hAnsiTheme="majorBidi"/>
          <w:sz w:val="22"/>
          <w:rtl/>
          <w:lang w:bidi="fa-IR"/>
        </w:rPr>
        <w:t xml:space="preserve"> م</w:t>
      </w:r>
      <w:r w:rsidRPr="004358EC">
        <w:rPr>
          <w:rFonts w:asciiTheme="majorBidi" w:hAnsiTheme="majorBidi" w:hint="cs"/>
          <w:sz w:val="22"/>
          <w:rtl/>
          <w:lang w:bidi="fa-IR"/>
        </w:rPr>
        <w:t>ی</w:t>
      </w:r>
      <w:r w:rsidRPr="004358EC">
        <w:rPr>
          <w:rFonts w:asciiTheme="majorBidi" w:hAnsiTheme="majorBidi"/>
          <w:sz w:val="22"/>
          <w:rtl/>
          <w:lang w:bidi="fa-IR"/>
        </w:rPr>
        <w:t xml:space="preserve"> شود</w:t>
      </w:r>
    </w:p>
    <w:p w14:paraId="16EFC6B7" w14:textId="6ACC6334" w:rsidR="00F95520" w:rsidRPr="007A2D7A" w:rsidRDefault="002F3851" w:rsidP="004358EC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7A2D7A">
        <w:rPr>
          <w:rFonts w:asciiTheme="majorBidi" w:hAnsiTheme="majorBidi"/>
          <w:b/>
          <w:bCs/>
          <w:sz w:val="22"/>
          <w:rtl/>
        </w:rPr>
        <w:t xml:space="preserve">تأثیرات و کاربردها: </w:t>
      </w:r>
    </w:p>
    <w:p w14:paraId="35E498DC" w14:textId="77777777" w:rsidR="004358EC" w:rsidRPr="004358EC" w:rsidRDefault="004358EC" w:rsidP="004358EC">
      <w:pPr>
        <w:bidi/>
        <w:rPr>
          <w:rFonts w:asciiTheme="majorBidi" w:hAnsiTheme="majorBidi"/>
          <w:sz w:val="22"/>
          <w:rtl/>
        </w:rPr>
      </w:pPr>
      <w:r w:rsidRPr="004358EC">
        <w:rPr>
          <w:rFonts w:asciiTheme="majorBidi" w:hAnsiTheme="majorBidi"/>
          <w:b/>
          <w:bCs/>
          <w:sz w:val="22"/>
        </w:rPr>
        <w:t>•</w:t>
      </w:r>
      <w:r w:rsidRPr="004358EC">
        <w:rPr>
          <w:rFonts w:asciiTheme="majorBidi" w:hAnsiTheme="majorBidi"/>
          <w:b/>
          <w:bCs/>
          <w:sz w:val="22"/>
        </w:rPr>
        <w:tab/>
      </w:r>
      <w:r w:rsidRPr="004358EC">
        <w:rPr>
          <w:rFonts w:asciiTheme="majorBidi" w:hAnsiTheme="majorBidi"/>
          <w:sz w:val="22"/>
          <w:rtl/>
        </w:rPr>
        <w:t>تأث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ر</w:t>
      </w:r>
      <w:r w:rsidRPr="004358EC">
        <w:rPr>
          <w:rFonts w:asciiTheme="majorBidi" w:hAnsiTheme="majorBidi"/>
          <w:sz w:val="22"/>
          <w:rtl/>
        </w:rPr>
        <w:t xml:space="preserve"> 1:  کمک به تحق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قات</w:t>
      </w:r>
      <w:r w:rsidRPr="004358EC">
        <w:rPr>
          <w:rFonts w:asciiTheme="majorBidi" w:hAnsiTheme="majorBidi"/>
          <w:sz w:val="22"/>
          <w:rtl/>
        </w:rPr>
        <w:t xml:space="preserve"> در زم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نه</w:t>
      </w:r>
      <w:r w:rsidRPr="004358EC">
        <w:rPr>
          <w:rFonts w:asciiTheme="majorBidi" w:hAnsiTheme="majorBidi"/>
          <w:sz w:val="22"/>
          <w:rtl/>
        </w:rPr>
        <w:t xml:space="preserve"> درمان هدفمند انواع مقاوم سرطان پستان</w:t>
      </w:r>
      <w:r w:rsidRPr="004358EC">
        <w:rPr>
          <w:rFonts w:asciiTheme="majorBidi" w:hAnsiTheme="majorBidi"/>
          <w:sz w:val="22"/>
        </w:rPr>
        <w:t xml:space="preserve"> </w:t>
      </w:r>
    </w:p>
    <w:p w14:paraId="7649F456" w14:textId="1DC9117B" w:rsidR="00A2206A" w:rsidRPr="004358EC" w:rsidRDefault="004358EC" w:rsidP="004358EC">
      <w:pPr>
        <w:bidi/>
        <w:jc w:val="both"/>
        <w:rPr>
          <w:rFonts w:asciiTheme="majorBidi" w:hAnsiTheme="majorBidi"/>
          <w:sz w:val="22"/>
        </w:rPr>
      </w:pPr>
      <w:r w:rsidRPr="004358EC">
        <w:rPr>
          <w:rFonts w:ascii="Times New Roman" w:hAnsi="Times New Roman" w:cs="Times New Roman" w:hint="cs"/>
          <w:sz w:val="22"/>
          <w:rtl/>
        </w:rPr>
        <w:t>•</w:t>
      </w:r>
      <w:r w:rsidRPr="004358EC">
        <w:rPr>
          <w:rFonts w:asciiTheme="majorBidi" w:hAnsiTheme="majorBidi"/>
          <w:sz w:val="22"/>
          <w:rtl/>
        </w:rPr>
        <w:tab/>
        <w:t>تأث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ر</w:t>
      </w:r>
      <w:r w:rsidRPr="004358EC">
        <w:rPr>
          <w:rFonts w:asciiTheme="majorBidi" w:hAnsiTheme="majorBidi"/>
          <w:sz w:val="22"/>
          <w:rtl/>
        </w:rPr>
        <w:t xml:space="preserve"> 2:  کمک به طراح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مولکول ها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کوچک جد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د</w:t>
      </w:r>
      <w:r w:rsidRPr="004358EC">
        <w:rPr>
          <w:rFonts w:asciiTheme="majorBidi" w:hAnsiTheme="majorBidi"/>
          <w:sz w:val="22"/>
          <w:rtl/>
        </w:rPr>
        <w:t xml:space="preserve"> در درمان سرطان</w:t>
      </w:r>
    </w:p>
    <w:p w14:paraId="1840F314" w14:textId="69DD9FD7" w:rsidR="00A2206A" w:rsidRPr="007A2D7A" w:rsidRDefault="00A2206A" w:rsidP="007A2D7A">
      <w:pPr>
        <w:bidi/>
        <w:jc w:val="both"/>
        <w:rPr>
          <w:rFonts w:asciiTheme="majorBidi" w:hAnsiTheme="majorBidi"/>
          <w:b/>
          <w:bCs/>
          <w:sz w:val="22"/>
        </w:rPr>
      </w:pPr>
      <w:r w:rsidRPr="007A2D7A">
        <w:rPr>
          <w:rFonts w:asciiTheme="majorBidi" w:hAnsiTheme="majorBidi"/>
          <w:b/>
          <w:bCs/>
          <w:sz w:val="22"/>
          <w:rtl/>
        </w:rPr>
        <w:t xml:space="preserve">محدودیت‌های شواهد چه بودند؟ </w:t>
      </w:r>
    </w:p>
    <w:p w14:paraId="5A541E0B" w14:textId="68EBFD2A" w:rsidR="004358EC" w:rsidRDefault="004358EC" w:rsidP="007A2D7A">
      <w:pPr>
        <w:bidi/>
        <w:jc w:val="both"/>
        <w:rPr>
          <w:rFonts w:asciiTheme="majorBidi" w:hAnsiTheme="majorBidi"/>
          <w:sz w:val="22"/>
          <w:rtl/>
        </w:rPr>
      </w:pPr>
      <w:r w:rsidRPr="004358EC">
        <w:rPr>
          <w:rFonts w:asciiTheme="majorBidi" w:hAnsiTheme="majorBidi"/>
          <w:sz w:val="22"/>
          <w:rtl/>
        </w:rPr>
        <w:t>امکان انجام مطالعه بر رو مدل ها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ح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وان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/>
          <w:sz w:val="22"/>
          <w:rtl/>
        </w:rPr>
        <w:t xml:space="preserve"> در ا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ن</w:t>
      </w:r>
      <w:r w:rsidRPr="004358EC">
        <w:rPr>
          <w:rFonts w:asciiTheme="majorBidi" w:hAnsiTheme="majorBidi"/>
          <w:sz w:val="22"/>
          <w:rtl/>
        </w:rPr>
        <w:t xml:space="preserve"> طرح وجود نداشت.</w:t>
      </w:r>
    </w:p>
    <w:p w14:paraId="12D3F896" w14:textId="60F962E7" w:rsidR="002F3851" w:rsidRPr="007A2D7A" w:rsidRDefault="002F3851" w:rsidP="004358EC">
      <w:pPr>
        <w:bidi/>
        <w:jc w:val="both"/>
        <w:rPr>
          <w:rFonts w:asciiTheme="majorBidi" w:hAnsiTheme="majorBidi"/>
          <w:b/>
          <w:bCs/>
          <w:sz w:val="22"/>
        </w:rPr>
      </w:pPr>
      <w:r w:rsidRPr="007A2D7A">
        <w:rPr>
          <w:rFonts w:asciiTheme="majorBidi" w:hAnsiTheme="majorBidi"/>
          <w:b/>
          <w:bCs/>
          <w:sz w:val="22"/>
          <w:rtl/>
        </w:rPr>
        <w:t>مخاطبان طرح پژوهشی</w:t>
      </w:r>
      <w:r w:rsidRPr="007A2D7A">
        <w:rPr>
          <w:rFonts w:asciiTheme="majorBidi" w:hAnsiTheme="majorBidi"/>
          <w:b/>
          <w:bCs/>
          <w:sz w:val="22"/>
        </w:rPr>
        <w:t>:</w:t>
      </w:r>
    </w:p>
    <w:p w14:paraId="4AA887AF" w14:textId="0D6EC6AF" w:rsidR="004358EC" w:rsidRDefault="004358EC" w:rsidP="007A2D7A">
      <w:pPr>
        <w:bidi/>
        <w:jc w:val="both"/>
        <w:rPr>
          <w:rFonts w:asciiTheme="majorBidi" w:hAnsiTheme="majorBidi"/>
          <w:sz w:val="22"/>
          <w:rtl/>
        </w:rPr>
      </w:pPr>
      <w:r w:rsidRPr="004358EC">
        <w:rPr>
          <w:rFonts w:asciiTheme="majorBidi" w:hAnsiTheme="majorBidi"/>
          <w:sz w:val="22"/>
          <w:rtl/>
        </w:rPr>
        <w:t>پژوهشگران تحق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قات</w:t>
      </w:r>
      <w:r w:rsidRPr="004358EC">
        <w:rPr>
          <w:rFonts w:asciiTheme="majorBidi" w:hAnsiTheme="majorBidi"/>
          <w:sz w:val="22"/>
          <w:rtl/>
        </w:rPr>
        <w:t xml:space="preserve"> سرطان بخصوص سرطان پستان مقاوم به درمان تر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پل</w:t>
      </w:r>
      <w:r w:rsidRPr="004358EC">
        <w:rPr>
          <w:rFonts w:asciiTheme="majorBidi" w:hAnsiTheme="majorBidi"/>
          <w:sz w:val="22"/>
          <w:rtl/>
        </w:rPr>
        <w:t xml:space="preserve"> نگات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و</w:t>
      </w:r>
    </w:p>
    <w:p w14:paraId="042E26B8" w14:textId="40DBC886" w:rsidR="002F3851" w:rsidRPr="007A2D7A" w:rsidRDefault="002F3851" w:rsidP="004358EC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7A2D7A">
        <w:rPr>
          <w:rFonts w:asciiTheme="majorBidi" w:hAnsiTheme="majorBidi"/>
          <w:b/>
          <w:bCs/>
          <w:sz w:val="22"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053B7FB9" w14:textId="1BD38702" w:rsidR="004358EC" w:rsidRDefault="004358EC" w:rsidP="007A2D7A">
      <w:pPr>
        <w:bidi/>
        <w:jc w:val="both"/>
        <w:rPr>
          <w:rFonts w:asciiTheme="majorBidi" w:hAnsiTheme="majorBidi"/>
          <w:sz w:val="22"/>
          <w:rtl/>
        </w:rPr>
      </w:pPr>
      <w:r w:rsidRPr="004358EC">
        <w:rPr>
          <w:rFonts w:asciiTheme="majorBidi" w:hAnsiTheme="majorBidi"/>
          <w:sz w:val="22"/>
          <w:rtl/>
        </w:rPr>
        <w:t>خ</w:t>
      </w:r>
      <w:r w:rsidRPr="004358EC">
        <w:rPr>
          <w:rFonts w:asciiTheme="majorBidi" w:hAnsiTheme="majorBidi" w:hint="cs"/>
          <w:sz w:val="22"/>
          <w:rtl/>
        </w:rPr>
        <w:t>ی</w:t>
      </w:r>
      <w:r w:rsidRPr="004358EC">
        <w:rPr>
          <w:rFonts w:asciiTheme="majorBidi" w:hAnsiTheme="majorBidi" w:hint="eastAsia"/>
          <w:sz w:val="22"/>
          <w:rtl/>
        </w:rPr>
        <w:t>ر</w:t>
      </w:r>
    </w:p>
    <w:p w14:paraId="010410E7" w14:textId="38328595" w:rsidR="0067709B" w:rsidRPr="007A2D7A" w:rsidRDefault="0067709B" w:rsidP="004358EC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7A2D7A">
        <w:rPr>
          <w:rFonts w:asciiTheme="majorBidi" w:hAnsiTheme="majorBidi"/>
          <w:b/>
          <w:bCs/>
          <w:sz w:val="22"/>
          <w:rtl/>
        </w:rPr>
        <w:t>در صورتی که این طرح منتج به مقاله شده است لینک مقاله درج شود:</w:t>
      </w:r>
      <w:r w:rsidR="00AA7CAA" w:rsidRPr="007A2D7A">
        <w:rPr>
          <w:rFonts w:asciiTheme="majorBidi" w:hAnsiTheme="majorBidi"/>
          <w:b/>
          <w:bCs/>
          <w:sz w:val="22"/>
          <w:rtl/>
        </w:rPr>
        <w:t xml:space="preserve"> </w:t>
      </w:r>
    </w:p>
    <w:bookmarkStart w:id="0" w:name="_Hlk183439927"/>
    <w:p w14:paraId="2F4BC61A" w14:textId="14E0F747" w:rsidR="004358EC" w:rsidRDefault="004358EC" w:rsidP="007A2D7A">
      <w:pPr>
        <w:bidi/>
        <w:jc w:val="both"/>
        <w:rPr>
          <w:rFonts w:asciiTheme="majorBidi" w:hAnsiTheme="majorBidi"/>
          <w:sz w:val="22"/>
          <w:rtl/>
        </w:rPr>
      </w:pPr>
      <w:r>
        <w:rPr>
          <w:rFonts w:asciiTheme="majorBidi" w:hAnsiTheme="majorBidi"/>
          <w:sz w:val="22"/>
        </w:rPr>
        <w:fldChar w:fldCharType="begin"/>
      </w:r>
      <w:r>
        <w:rPr>
          <w:rFonts w:asciiTheme="majorBidi" w:hAnsiTheme="majorBidi"/>
          <w:sz w:val="22"/>
        </w:rPr>
        <w:instrText>HYPERLINK "https://doi.org/10.1007/s00210-024-03750-zz"</w:instrText>
      </w:r>
      <w:r>
        <w:rPr>
          <w:rFonts w:asciiTheme="majorBidi" w:hAnsiTheme="majorBidi"/>
          <w:sz w:val="22"/>
        </w:rPr>
      </w:r>
      <w:r>
        <w:rPr>
          <w:rFonts w:asciiTheme="majorBidi" w:hAnsiTheme="majorBidi"/>
          <w:sz w:val="22"/>
        </w:rPr>
        <w:fldChar w:fldCharType="separate"/>
      </w:r>
      <w:r w:rsidRPr="004358EC">
        <w:rPr>
          <w:rStyle w:val="Hyperlink"/>
          <w:rFonts w:asciiTheme="majorBidi" w:hAnsiTheme="majorBidi"/>
          <w:sz w:val="22"/>
        </w:rPr>
        <w:t>https://</w:t>
      </w:r>
      <w:proofErr w:type="spellStart"/>
      <w:r w:rsidRPr="004358EC">
        <w:rPr>
          <w:rStyle w:val="Hyperlink"/>
          <w:rFonts w:asciiTheme="majorBidi" w:hAnsiTheme="majorBidi"/>
          <w:sz w:val="22"/>
        </w:rPr>
        <w:t>doi.org</w:t>
      </w:r>
      <w:proofErr w:type="spellEnd"/>
      <w:r w:rsidRPr="004358EC">
        <w:rPr>
          <w:rStyle w:val="Hyperlink"/>
          <w:rFonts w:asciiTheme="majorBidi" w:hAnsiTheme="majorBidi"/>
          <w:sz w:val="22"/>
        </w:rPr>
        <w:t>/10.1007/</w:t>
      </w:r>
      <w:proofErr w:type="spellStart"/>
      <w:r w:rsidRPr="004358EC">
        <w:rPr>
          <w:rStyle w:val="Hyperlink"/>
          <w:rFonts w:asciiTheme="majorBidi" w:hAnsiTheme="majorBidi"/>
          <w:sz w:val="22"/>
        </w:rPr>
        <w:t>s00210</w:t>
      </w:r>
      <w:proofErr w:type="spellEnd"/>
      <w:r w:rsidRPr="004358EC">
        <w:rPr>
          <w:rStyle w:val="Hyperlink"/>
          <w:rFonts w:asciiTheme="majorBidi" w:hAnsiTheme="majorBidi"/>
          <w:sz w:val="22"/>
        </w:rPr>
        <w:t>-024-03750-</w:t>
      </w:r>
      <w:proofErr w:type="spellStart"/>
      <w:r w:rsidRPr="004358EC">
        <w:rPr>
          <w:rStyle w:val="Hyperlink"/>
          <w:rFonts w:asciiTheme="majorBidi" w:hAnsiTheme="majorBidi"/>
          <w:sz w:val="22"/>
        </w:rPr>
        <w:t>zz</w:t>
      </w:r>
      <w:proofErr w:type="spellEnd"/>
      <w:r>
        <w:rPr>
          <w:rFonts w:asciiTheme="majorBidi" w:hAnsiTheme="majorBidi"/>
          <w:sz w:val="22"/>
        </w:rPr>
        <w:fldChar w:fldCharType="end"/>
      </w:r>
    </w:p>
    <w:p w14:paraId="79901E0F" w14:textId="02E1E646" w:rsidR="002F3851" w:rsidRPr="007A2D7A" w:rsidRDefault="002F3851" w:rsidP="004358EC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7A2D7A">
        <w:rPr>
          <w:rFonts w:asciiTheme="majorBidi" w:hAnsiTheme="majorBidi"/>
          <w:b/>
          <w:bCs/>
          <w:sz w:val="22"/>
          <w:rtl/>
        </w:rPr>
        <w:t>ایمیل ارتباطی و تلفن مجری اصلی طرح:</w:t>
      </w:r>
    </w:p>
    <w:p w14:paraId="68721625" w14:textId="0D4278EB" w:rsidR="004358EC" w:rsidRPr="004358EC" w:rsidRDefault="004358EC" w:rsidP="004358EC">
      <w:pPr>
        <w:bidi/>
        <w:rPr>
          <w:rFonts w:asciiTheme="majorBidi" w:eastAsia="Calibri" w:hAnsiTheme="majorBidi"/>
          <w:sz w:val="22"/>
          <w:lang w:bidi="fa-IR"/>
        </w:rPr>
      </w:pPr>
      <w:hyperlink r:id="rId8" w:history="1">
        <w:proofErr w:type="spellStart"/>
        <w:r w:rsidRPr="004358EC">
          <w:rPr>
            <w:rStyle w:val="Hyperlink"/>
            <w:rFonts w:asciiTheme="majorBidi" w:eastAsia="Calibri" w:hAnsiTheme="majorBidi"/>
            <w:sz w:val="22"/>
            <w:lang w:bidi="fa-IR"/>
          </w:rPr>
          <w:t>pakdel@semums.ac.ir</w:t>
        </w:r>
        <w:proofErr w:type="spellEnd"/>
      </w:hyperlink>
    </w:p>
    <w:p w14:paraId="067850FE" w14:textId="7BC88751" w:rsidR="004358EC" w:rsidRDefault="004358EC" w:rsidP="004358EC">
      <w:pPr>
        <w:bidi/>
        <w:jc w:val="both"/>
        <w:rPr>
          <w:rFonts w:asciiTheme="majorBidi" w:eastAsia="Calibri" w:hAnsiTheme="majorBidi"/>
          <w:sz w:val="22"/>
          <w:rtl/>
          <w:lang w:bidi="fa-IR"/>
        </w:rPr>
      </w:pPr>
      <w:r w:rsidRPr="004358EC">
        <w:rPr>
          <w:rFonts w:asciiTheme="majorBidi" w:eastAsia="Calibri" w:hAnsiTheme="majorBidi"/>
          <w:sz w:val="22"/>
          <w:rtl/>
          <w:lang w:bidi="fa-IR"/>
        </w:rPr>
        <w:lastRenderedPageBreak/>
        <w:t>09125324036</w:t>
      </w:r>
    </w:p>
    <w:p w14:paraId="28DE0EA6" w14:textId="456D202E" w:rsidR="002F3851" w:rsidRPr="007A2D7A" w:rsidRDefault="002F3851" w:rsidP="004358EC">
      <w:pPr>
        <w:bidi/>
        <w:jc w:val="both"/>
        <w:rPr>
          <w:rFonts w:asciiTheme="majorBidi" w:hAnsiTheme="majorBidi"/>
          <w:b/>
          <w:bCs/>
          <w:sz w:val="22"/>
          <w:rtl/>
          <w:lang w:bidi="fa-IR"/>
        </w:rPr>
      </w:pPr>
      <w:r w:rsidRPr="007A2D7A">
        <w:rPr>
          <w:rFonts w:asciiTheme="majorBidi" w:hAnsiTheme="majorBidi"/>
          <w:b/>
          <w:bCs/>
          <w:sz w:val="22"/>
          <w:rtl/>
        </w:rPr>
        <w:t xml:space="preserve">منابع و مراجع </w:t>
      </w:r>
      <w:r w:rsidR="007F6C51" w:rsidRPr="007A2D7A">
        <w:rPr>
          <w:rFonts w:asciiTheme="majorBidi" w:hAnsiTheme="majorBidi"/>
          <w:b/>
          <w:bCs/>
          <w:sz w:val="22"/>
          <w:rtl/>
        </w:rPr>
        <w:t>:</w:t>
      </w:r>
      <w:r w:rsidR="000B1A47" w:rsidRPr="007A2D7A">
        <w:rPr>
          <w:rFonts w:asciiTheme="majorBidi" w:hAnsiTheme="majorBidi"/>
          <w:b/>
          <w:bCs/>
          <w:sz w:val="22"/>
        </w:rPr>
        <w:t xml:space="preserve"> </w:t>
      </w:r>
      <w:r w:rsidR="000B1A47" w:rsidRPr="007A2D7A">
        <w:rPr>
          <w:rFonts w:asciiTheme="majorBidi" w:hAnsiTheme="majorBidi"/>
          <w:b/>
          <w:bCs/>
          <w:sz w:val="22"/>
          <w:rtl/>
          <w:lang w:bidi="fa-IR"/>
        </w:rPr>
        <w:t xml:space="preserve"> </w:t>
      </w:r>
      <w:bookmarkStart w:id="1" w:name="_Hlk183417615"/>
      <w:r w:rsidR="00F95520" w:rsidRPr="007A2D7A">
        <w:rPr>
          <w:rFonts w:asciiTheme="majorBidi" w:hAnsiTheme="majorBidi"/>
          <w:b/>
          <w:bCs/>
          <w:sz w:val="22"/>
          <w:rtl/>
          <w:lang w:bidi="fa-IR"/>
        </w:rPr>
        <w:t xml:space="preserve">حداکثر </w:t>
      </w:r>
      <w:r w:rsidR="00AE68D2" w:rsidRPr="007A2D7A">
        <w:rPr>
          <w:rFonts w:asciiTheme="majorBidi" w:hAnsiTheme="majorBidi"/>
          <w:b/>
          <w:bCs/>
          <w:sz w:val="22"/>
          <w:rtl/>
          <w:lang w:bidi="fa-IR"/>
        </w:rPr>
        <w:t>4</w:t>
      </w:r>
      <w:r w:rsidR="00F95520" w:rsidRPr="007A2D7A">
        <w:rPr>
          <w:rFonts w:asciiTheme="majorBidi" w:hAnsiTheme="majorBidi"/>
          <w:b/>
          <w:bCs/>
          <w:sz w:val="22"/>
          <w:rtl/>
          <w:lang w:bidi="fa-IR"/>
        </w:rPr>
        <w:t xml:space="preserve"> </w:t>
      </w:r>
      <w:r w:rsidR="000B1A47" w:rsidRPr="007A2D7A">
        <w:rPr>
          <w:rFonts w:asciiTheme="majorBidi" w:hAnsiTheme="majorBidi"/>
          <w:b/>
          <w:bCs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6D82F3D4" w14:textId="77777777" w:rsidR="004358EC" w:rsidRPr="004358EC" w:rsidRDefault="004358EC" w:rsidP="004358EC">
      <w:pPr>
        <w:rPr>
          <w:rFonts w:asciiTheme="majorBidi" w:hAnsiTheme="majorBidi"/>
          <w:lang w:bidi="fa-IR"/>
        </w:rPr>
      </w:pPr>
      <w:r w:rsidRPr="004358EC">
        <w:rPr>
          <w:rFonts w:asciiTheme="majorBidi" w:hAnsiTheme="majorBidi"/>
          <w:lang w:bidi="fa-IR"/>
        </w:rPr>
        <w:t xml:space="preserve">Demir EA, </w:t>
      </w:r>
      <w:proofErr w:type="spellStart"/>
      <w:r w:rsidRPr="004358EC">
        <w:rPr>
          <w:rFonts w:asciiTheme="majorBidi" w:hAnsiTheme="majorBidi"/>
          <w:lang w:bidi="fa-IR"/>
        </w:rPr>
        <w:t>Mentese</w:t>
      </w:r>
      <w:proofErr w:type="spellEnd"/>
      <w:r w:rsidRPr="004358EC">
        <w:rPr>
          <w:rFonts w:asciiTheme="majorBidi" w:hAnsiTheme="majorBidi"/>
          <w:lang w:bidi="fa-IR"/>
        </w:rPr>
        <w:t xml:space="preserve"> A, Demir S, </w:t>
      </w:r>
      <w:proofErr w:type="spellStart"/>
      <w:r w:rsidRPr="004358EC">
        <w:rPr>
          <w:rFonts w:asciiTheme="majorBidi" w:hAnsiTheme="majorBidi"/>
          <w:lang w:bidi="fa-IR"/>
        </w:rPr>
        <w:t>Küçük</w:t>
      </w:r>
      <w:proofErr w:type="spellEnd"/>
      <w:r w:rsidRPr="004358EC">
        <w:rPr>
          <w:rFonts w:asciiTheme="majorBidi" w:hAnsiTheme="majorBidi"/>
          <w:lang w:bidi="fa-IR"/>
        </w:rPr>
        <w:t xml:space="preserve"> H, Türkmen N, </w:t>
      </w:r>
      <w:proofErr w:type="spellStart"/>
      <w:r w:rsidRPr="004358EC">
        <w:rPr>
          <w:rFonts w:asciiTheme="majorBidi" w:hAnsiTheme="majorBidi"/>
          <w:lang w:bidi="fa-IR"/>
        </w:rPr>
        <w:t>Aliyazıcıoğlu</w:t>
      </w:r>
      <w:proofErr w:type="spellEnd"/>
    </w:p>
    <w:p w14:paraId="0E292C24" w14:textId="53D0FB5C" w:rsidR="00F95520" w:rsidRPr="004358EC" w:rsidRDefault="004358EC" w:rsidP="004358EC">
      <w:pPr>
        <w:jc w:val="both"/>
        <w:rPr>
          <w:rFonts w:asciiTheme="majorBidi" w:hAnsiTheme="majorBidi"/>
          <w:lang w:bidi="fa-IR"/>
        </w:rPr>
      </w:pPr>
      <w:r w:rsidRPr="004358EC">
        <w:rPr>
          <w:rFonts w:asciiTheme="majorBidi" w:hAnsiTheme="majorBidi"/>
          <w:lang w:bidi="fa-IR"/>
        </w:rPr>
        <w:t>Y (2023) Evaluation of therapeutic effect of chrysin against</w:t>
      </w:r>
    </w:p>
    <w:sectPr w:rsidR="00F95520" w:rsidRPr="004358EC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7555" w14:textId="77777777" w:rsidR="00DB2C8E" w:rsidRDefault="00DB2C8E" w:rsidP="00AA6739">
      <w:pPr>
        <w:spacing w:after="0" w:line="240" w:lineRule="auto"/>
      </w:pPr>
      <w:r>
        <w:separator/>
      </w:r>
    </w:p>
  </w:endnote>
  <w:endnote w:type="continuationSeparator" w:id="0">
    <w:p w14:paraId="54D2F57C" w14:textId="77777777" w:rsidR="00DB2C8E" w:rsidRDefault="00DB2C8E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F4E3" w14:textId="77777777" w:rsidR="00DB2C8E" w:rsidRDefault="00DB2C8E" w:rsidP="00AA6739">
      <w:pPr>
        <w:spacing w:after="0" w:line="240" w:lineRule="auto"/>
      </w:pPr>
      <w:r>
        <w:separator/>
      </w:r>
    </w:p>
  </w:footnote>
  <w:footnote w:type="continuationSeparator" w:id="0">
    <w:p w14:paraId="4CCFF8FE" w14:textId="77777777" w:rsidR="00DB2C8E" w:rsidRDefault="00DB2C8E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93768"/>
    <w:multiLevelType w:val="hybridMultilevel"/>
    <w:tmpl w:val="DED6562E"/>
    <w:lvl w:ilvl="0" w:tplc="5F8606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11327">
    <w:abstractNumId w:val="3"/>
  </w:num>
  <w:num w:numId="2" w16cid:durableId="37362638">
    <w:abstractNumId w:val="9"/>
  </w:num>
  <w:num w:numId="3" w16cid:durableId="2080054930">
    <w:abstractNumId w:val="5"/>
  </w:num>
  <w:num w:numId="4" w16cid:durableId="1173952636">
    <w:abstractNumId w:val="4"/>
  </w:num>
  <w:num w:numId="5" w16cid:durableId="940145985">
    <w:abstractNumId w:val="8"/>
  </w:num>
  <w:num w:numId="6" w16cid:durableId="622538122">
    <w:abstractNumId w:val="11"/>
  </w:num>
  <w:num w:numId="7" w16cid:durableId="487787785">
    <w:abstractNumId w:val="10"/>
  </w:num>
  <w:num w:numId="8" w16cid:durableId="1074159248">
    <w:abstractNumId w:val="0"/>
  </w:num>
  <w:num w:numId="9" w16cid:durableId="229341336">
    <w:abstractNumId w:val="1"/>
  </w:num>
  <w:num w:numId="10" w16cid:durableId="1013268116">
    <w:abstractNumId w:val="7"/>
  </w:num>
  <w:num w:numId="11" w16cid:durableId="1088424336">
    <w:abstractNumId w:val="2"/>
  </w:num>
  <w:num w:numId="12" w16cid:durableId="316885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860D7"/>
    <w:rsid w:val="00094F7E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10E18"/>
    <w:rsid w:val="00142885"/>
    <w:rsid w:val="001956A8"/>
    <w:rsid w:val="001A35F1"/>
    <w:rsid w:val="001B3882"/>
    <w:rsid w:val="001D0F6F"/>
    <w:rsid w:val="001D35E5"/>
    <w:rsid w:val="001D3A0B"/>
    <w:rsid w:val="001D3BAD"/>
    <w:rsid w:val="001E2D90"/>
    <w:rsid w:val="00213A52"/>
    <w:rsid w:val="00216CA1"/>
    <w:rsid w:val="00222DE4"/>
    <w:rsid w:val="00233F6E"/>
    <w:rsid w:val="002364F8"/>
    <w:rsid w:val="00271C6E"/>
    <w:rsid w:val="002C70A2"/>
    <w:rsid w:val="002F35E9"/>
    <w:rsid w:val="002F3851"/>
    <w:rsid w:val="00305361"/>
    <w:rsid w:val="003156AF"/>
    <w:rsid w:val="00335708"/>
    <w:rsid w:val="00350323"/>
    <w:rsid w:val="00354E86"/>
    <w:rsid w:val="00362E2C"/>
    <w:rsid w:val="00365CC2"/>
    <w:rsid w:val="00380CDE"/>
    <w:rsid w:val="003853E4"/>
    <w:rsid w:val="00415DED"/>
    <w:rsid w:val="004358EC"/>
    <w:rsid w:val="00450E6C"/>
    <w:rsid w:val="0046016C"/>
    <w:rsid w:val="004A6BFF"/>
    <w:rsid w:val="004A7A8A"/>
    <w:rsid w:val="0055114C"/>
    <w:rsid w:val="0057587A"/>
    <w:rsid w:val="0058250A"/>
    <w:rsid w:val="00595C26"/>
    <w:rsid w:val="005A6AD7"/>
    <w:rsid w:val="005B34C7"/>
    <w:rsid w:val="005C75FF"/>
    <w:rsid w:val="005E1B66"/>
    <w:rsid w:val="005E2B09"/>
    <w:rsid w:val="006141A5"/>
    <w:rsid w:val="00647C9A"/>
    <w:rsid w:val="006635FC"/>
    <w:rsid w:val="0067709B"/>
    <w:rsid w:val="006B2BCA"/>
    <w:rsid w:val="006B4237"/>
    <w:rsid w:val="006B6DBF"/>
    <w:rsid w:val="006F0B76"/>
    <w:rsid w:val="006F3619"/>
    <w:rsid w:val="0072749D"/>
    <w:rsid w:val="007636CD"/>
    <w:rsid w:val="007A2D7A"/>
    <w:rsid w:val="007E490C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E2853"/>
    <w:rsid w:val="00AE68D2"/>
    <w:rsid w:val="00AF0913"/>
    <w:rsid w:val="00B0220D"/>
    <w:rsid w:val="00B16790"/>
    <w:rsid w:val="00B87519"/>
    <w:rsid w:val="00BD161E"/>
    <w:rsid w:val="00BD7F74"/>
    <w:rsid w:val="00BE0D55"/>
    <w:rsid w:val="00BF17F5"/>
    <w:rsid w:val="00BF459E"/>
    <w:rsid w:val="00C070B4"/>
    <w:rsid w:val="00C23189"/>
    <w:rsid w:val="00C451F1"/>
    <w:rsid w:val="00C62D0E"/>
    <w:rsid w:val="00C7015B"/>
    <w:rsid w:val="00C84B52"/>
    <w:rsid w:val="00C9325B"/>
    <w:rsid w:val="00CC144B"/>
    <w:rsid w:val="00CC4A42"/>
    <w:rsid w:val="00CD4B95"/>
    <w:rsid w:val="00D01B9D"/>
    <w:rsid w:val="00D3529B"/>
    <w:rsid w:val="00D35828"/>
    <w:rsid w:val="00D77ACC"/>
    <w:rsid w:val="00DB2C8E"/>
    <w:rsid w:val="00E11918"/>
    <w:rsid w:val="00E21A45"/>
    <w:rsid w:val="00E31CF1"/>
    <w:rsid w:val="00E34535"/>
    <w:rsid w:val="00F048A8"/>
    <w:rsid w:val="00F21F89"/>
    <w:rsid w:val="00F30522"/>
    <w:rsid w:val="00F37250"/>
    <w:rsid w:val="00F8028D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82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akdel@semums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3279-B36F-4298-8FD9-F83D8453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15</cp:revision>
  <cp:lastPrinted>2024-11-24T08:04:00Z</cp:lastPrinted>
  <dcterms:created xsi:type="dcterms:W3CDTF">2025-07-19T06:03:00Z</dcterms:created>
  <dcterms:modified xsi:type="dcterms:W3CDTF">2026-05-19T17:51:00Z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