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5AA" w14:textId="3A99CF74" w:rsidR="00F21F89" w:rsidRPr="00E870F0" w:rsidRDefault="002F3851" w:rsidP="00E870F0">
      <w:pPr>
        <w:bidi/>
        <w:jc w:val="both"/>
        <w:rPr>
          <w:rFonts w:asciiTheme="majorBidi" w:hAnsiTheme="majorBidi"/>
          <w:b/>
          <w:bCs/>
          <w:rtl/>
        </w:rPr>
      </w:pPr>
      <w:r w:rsidRPr="00E870F0">
        <w:rPr>
          <w:rFonts w:asciiTheme="majorBidi" w:hAnsiTheme="majorBidi"/>
          <w:b/>
          <w:bCs/>
          <w:rtl/>
        </w:rPr>
        <w:t>عنوان طرح تحقیقاتی</w:t>
      </w:r>
      <w:r w:rsidR="0097793B" w:rsidRPr="00E870F0">
        <w:rPr>
          <w:rFonts w:asciiTheme="majorBidi" w:hAnsiTheme="majorBidi"/>
          <w:b/>
          <w:bCs/>
          <w:rtl/>
        </w:rPr>
        <w:t>:</w:t>
      </w:r>
      <w:r w:rsidR="00F21F89" w:rsidRPr="00E870F0">
        <w:rPr>
          <w:rFonts w:asciiTheme="majorBidi" w:hAnsiTheme="majorBidi"/>
          <w:b/>
          <w:bCs/>
          <w:rtl/>
        </w:rPr>
        <w:t xml:space="preserve"> </w:t>
      </w:r>
    </w:p>
    <w:p w14:paraId="686F680E" w14:textId="4C0F1AFC" w:rsidR="00585450" w:rsidRDefault="00585450" w:rsidP="00E870F0">
      <w:pPr>
        <w:bidi/>
        <w:jc w:val="both"/>
        <w:rPr>
          <w:rFonts w:asciiTheme="majorBidi" w:hAnsiTheme="majorBidi"/>
          <w:rtl/>
        </w:rPr>
      </w:pPr>
      <w:r w:rsidRPr="00585450">
        <w:rPr>
          <w:rFonts w:asciiTheme="majorBidi" w:hAnsiTheme="majorBidi"/>
          <w:rtl/>
        </w:rPr>
        <w:t>بررسي ميزان شيوع عفونت همزمان كوويد-19 و ويروس آنفلوانزا در شهر سمنان در سال 1400</w:t>
      </w:r>
    </w:p>
    <w:p w14:paraId="768746D1" w14:textId="4E3528EA" w:rsidR="002F3851" w:rsidRPr="00E870F0" w:rsidRDefault="002F3851" w:rsidP="00585450">
      <w:pPr>
        <w:bidi/>
        <w:jc w:val="both"/>
        <w:rPr>
          <w:rFonts w:asciiTheme="majorBidi" w:hAnsiTheme="majorBidi"/>
          <w:b/>
          <w:bCs/>
          <w:rtl/>
          <w:lang w:bidi="fa-IR"/>
        </w:rPr>
      </w:pPr>
      <w:r w:rsidRPr="00E870F0">
        <w:rPr>
          <w:rFonts w:asciiTheme="majorBidi" w:hAnsiTheme="majorBidi"/>
          <w:b/>
          <w:bCs/>
          <w:rtl/>
        </w:rPr>
        <w:t>تاریخ خاتمه</w:t>
      </w:r>
      <w:r w:rsidRPr="00E870F0">
        <w:rPr>
          <w:rFonts w:asciiTheme="majorBidi" w:hAnsiTheme="majorBidi"/>
          <w:b/>
          <w:bCs/>
          <w:rtl/>
          <w:lang w:bidi="fa-IR"/>
        </w:rPr>
        <w:t xml:space="preserve"> طرح </w:t>
      </w:r>
      <w:r w:rsidR="0097793B" w:rsidRPr="00E870F0">
        <w:rPr>
          <w:rFonts w:asciiTheme="majorBidi" w:hAnsiTheme="majorBidi"/>
          <w:b/>
          <w:bCs/>
          <w:rtl/>
          <w:lang w:bidi="fa-IR"/>
        </w:rPr>
        <w:t>:</w:t>
      </w:r>
    </w:p>
    <w:p w14:paraId="445C6E6E" w14:textId="79B10A6A" w:rsidR="00585450" w:rsidRDefault="00585450" w:rsidP="00E870F0">
      <w:pPr>
        <w:bidi/>
        <w:jc w:val="both"/>
        <w:rPr>
          <w:rFonts w:asciiTheme="majorBidi" w:hAnsiTheme="majorBidi"/>
          <w:rtl/>
          <w:lang w:bidi="fa-IR"/>
        </w:rPr>
      </w:pPr>
      <w:r w:rsidRPr="00585450">
        <w:rPr>
          <w:rFonts w:asciiTheme="majorBidi" w:hAnsiTheme="majorBidi"/>
          <w:rtl/>
          <w:lang w:bidi="fa-IR"/>
        </w:rPr>
        <w:t>01/05/1404</w:t>
      </w:r>
    </w:p>
    <w:p w14:paraId="3EB4AD3F" w14:textId="5B256339" w:rsidR="002F3851" w:rsidRPr="00E870F0" w:rsidRDefault="002F3851" w:rsidP="00585450">
      <w:pPr>
        <w:bidi/>
        <w:jc w:val="both"/>
        <w:rPr>
          <w:rFonts w:asciiTheme="majorBidi" w:hAnsiTheme="majorBidi"/>
        </w:rPr>
      </w:pPr>
      <w:r w:rsidRPr="00E870F0">
        <w:rPr>
          <w:rFonts w:asciiTheme="majorBidi" w:hAnsiTheme="majorBidi"/>
          <w:b/>
          <w:bCs/>
          <w:rtl/>
        </w:rPr>
        <w:t>مجری یا محقق اصلی</w:t>
      </w:r>
      <w:r w:rsidR="00F95520" w:rsidRPr="00E870F0">
        <w:rPr>
          <w:rFonts w:asciiTheme="majorBidi" w:hAnsiTheme="majorBidi"/>
          <w:b/>
          <w:bCs/>
          <w:rtl/>
        </w:rPr>
        <w:t xml:space="preserve"> و همکاران  با ذکر وابستگی هر فرد</w:t>
      </w:r>
      <w:r w:rsidR="0097793B" w:rsidRPr="00E870F0">
        <w:rPr>
          <w:rFonts w:asciiTheme="majorBidi" w:hAnsiTheme="majorBidi"/>
          <w:b/>
          <w:bCs/>
          <w:rtl/>
        </w:rPr>
        <w:t>:</w:t>
      </w:r>
    </w:p>
    <w:p w14:paraId="661B6494" w14:textId="77777777" w:rsidR="00585450" w:rsidRPr="00585450" w:rsidRDefault="00585450" w:rsidP="00585450">
      <w:pPr>
        <w:bidi/>
        <w:rPr>
          <w:rFonts w:asciiTheme="majorBidi" w:hAnsiTheme="majorBidi"/>
          <w:rtl/>
        </w:rPr>
      </w:pPr>
      <w:r w:rsidRPr="00585450">
        <w:rPr>
          <w:rFonts w:asciiTheme="majorBidi" w:hAnsiTheme="majorBidi"/>
          <w:rtl/>
        </w:rPr>
        <w:t>مجر</w:t>
      </w:r>
      <w:r w:rsidRPr="00585450">
        <w:rPr>
          <w:rFonts w:asciiTheme="majorBidi" w:hAnsiTheme="majorBidi" w:hint="cs"/>
          <w:rtl/>
        </w:rPr>
        <w:t>ی</w:t>
      </w:r>
      <w:r w:rsidRPr="00585450">
        <w:rPr>
          <w:rFonts w:asciiTheme="majorBidi" w:hAnsiTheme="majorBidi"/>
          <w:rtl/>
        </w:rPr>
        <w:t>: هاد</w:t>
      </w:r>
      <w:r w:rsidRPr="00585450">
        <w:rPr>
          <w:rFonts w:asciiTheme="majorBidi" w:hAnsiTheme="majorBidi" w:hint="cs"/>
          <w:rtl/>
        </w:rPr>
        <w:t>ی</w:t>
      </w:r>
      <w:r w:rsidRPr="00585450">
        <w:rPr>
          <w:rFonts w:asciiTheme="majorBidi" w:hAnsiTheme="majorBidi"/>
          <w:rtl/>
        </w:rPr>
        <w:t xml:space="preserve"> غفار</w:t>
      </w:r>
      <w:r w:rsidRPr="00585450">
        <w:rPr>
          <w:rFonts w:asciiTheme="majorBidi" w:hAnsiTheme="majorBidi" w:hint="cs"/>
          <w:rtl/>
        </w:rPr>
        <w:t>ی</w:t>
      </w:r>
      <w:r w:rsidRPr="00585450">
        <w:rPr>
          <w:rFonts w:asciiTheme="majorBidi" w:hAnsiTheme="majorBidi"/>
          <w:rtl/>
        </w:rPr>
        <w:t xml:space="preserve"> </w:t>
      </w:r>
      <w:r w:rsidRPr="00585450">
        <w:rPr>
          <w:rFonts w:ascii="Times New Roman" w:hAnsi="Times New Roman" w:cs="Times New Roman" w:hint="cs"/>
          <w:rtl/>
        </w:rPr>
        <w:t>–</w:t>
      </w:r>
      <w:r w:rsidRPr="00585450">
        <w:rPr>
          <w:rFonts w:asciiTheme="majorBidi" w:hAnsiTheme="majorBidi"/>
          <w:rtl/>
        </w:rPr>
        <w:t xml:space="preserve"> </w:t>
      </w:r>
      <w:r w:rsidRPr="00585450">
        <w:rPr>
          <w:rFonts w:asciiTheme="majorBidi" w:hAnsiTheme="majorBidi" w:hint="cs"/>
          <w:rtl/>
        </w:rPr>
        <w:t>گروه</w:t>
      </w:r>
      <w:r w:rsidRPr="00585450">
        <w:rPr>
          <w:rFonts w:asciiTheme="majorBidi" w:hAnsiTheme="majorBidi"/>
          <w:rtl/>
        </w:rPr>
        <w:t xml:space="preserve"> </w:t>
      </w:r>
      <w:r w:rsidRPr="00585450">
        <w:rPr>
          <w:rFonts w:asciiTheme="majorBidi" w:hAnsiTheme="majorBidi" w:hint="cs"/>
          <w:rtl/>
        </w:rPr>
        <w:t>باکتری‌</w:t>
      </w:r>
      <w:r w:rsidRPr="00585450">
        <w:rPr>
          <w:rFonts w:asciiTheme="majorBidi" w:hAnsiTheme="majorBidi" w:hint="eastAsia"/>
          <w:rtl/>
        </w:rPr>
        <w:t>شناس</w:t>
      </w:r>
      <w:r w:rsidRPr="00585450">
        <w:rPr>
          <w:rFonts w:asciiTheme="majorBidi" w:hAnsiTheme="majorBidi" w:hint="cs"/>
          <w:rtl/>
        </w:rPr>
        <w:t>ی</w:t>
      </w:r>
      <w:r w:rsidRPr="00585450">
        <w:rPr>
          <w:rFonts w:asciiTheme="majorBidi" w:hAnsiTheme="majorBidi"/>
          <w:rtl/>
        </w:rPr>
        <w:t xml:space="preserve"> و و</w:t>
      </w:r>
      <w:r w:rsidRPr="00585450">
        <w:rPr>
          <w:rFonts w:asciiTheme="majorBidi" w:hAnsiTheme="majorBidi" w:hint="cs"/>
          <w:rtl/>
        </w:rPr>
        <w:t>ی</w:t>
      </w:r>
      <w:r w:rsidRPr="00585450">
        <w:rPr>
          <w:rFonts w:asciiTheme="majorBidi" w:hAnsiTheme="majorBidi" w:hint="eastAsia"/>
          <w:rtl/>
        </w:rPr>
        <w:t>روس‌شناس</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دانشکده پزشک</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دانشگاه علوم پزشک</w:t>
      </w:r>
      <w:r w:rsidRPr="00585450">
        <w:rPr>
          <w:rFonts w:asciiTheme="majorBidi" w:hAnsiTheme="majorBidi" w:hint="cs"/>
          <w:rtl/>
        </w:rPr>
        <w:t>ی</w:t>
      </w:r>
      <w:r w:rsidRPr="00585450">
        <w:rPr>
          <w:rFonts w:asciiTheme="majorBidi" w:hAnsiTheme="majorBidi"/>
          <w:rtl/>
        </w:rPr>
        <w:t xml:space="preserve"> سمنان</w:t>
      </w:r>
    </w:p>
    <w:p w14:paraId="43EE601A" w14:textId="77777777" w:rsidR="00585450" w:rsidRPr="00585450" w:rsidRDefault="00585450" w:rsidP="00585450">
      <w:pPr>
        <w:bidi/>
        <w:rPr>
          <w:rFonts w:asciiTheme="majorBidi" w:hAnsiTheme="majorBidi"/>
          <w:rtl/>
        </w:rPr>
      </w:pPr>
      <w:r w:rsidRPr="00585450">
        <w:rPr>
          <w:rFonts w:asciiTheme="majorBidi" w:hAnsiTheme="majorBidi" w:hint="eastAsia"/>
          <w:rtl/>
        </w:rPr>
        <w:t>دانشجو</w:t>
      </w:r>
      <w:r w:rsidRPr="00585450">
        <w:rPr>
          <w:rFonts w:asciiTheme="majorBidi" w:hAnsiTheme="majorBidi"/>
          <w:rtl/>
        </w:rPr>
        <w:t xml:space="preserve"> : محمدصادق شکر</w:t>
      </w:r>
      <w:r w:rsidRPr="00585450">
        <w:rPr>
          <w:rFonts w:asciiTheme="majorBidi" w:hAnsiTheme="majorBidi" w:hint="cs"/>
          <w:rtl/>
        </w:rPr>
        <w:t>ی</w:t>
      </w:r>
      <w:r w:rsidRPr="00585450">
        <w:rPr>
          <w:rFonts w:asciiTheme="majorBidi" w:hAnsiTheme="majorBidi"/>
          <w:rtl/>
        </w:rPr>
        <w:t xml:space="preserve"> کوه</w:t>
      </w:r>
      <w:r w:rsidRPr="00585450">
        <w:rPr>
          <w:rFonts w:asciiTheme="majorBidi" w:hAnsiTheme="majorBidi" w:hint="cs"/>
          <w:rtl/>
        </w:rPr>
        <w:t>ی</w:t>
      </w:r>
      <w:r w:rsidRPr="00585450">
        <w:rPr>
          <w:rFonts w:asciiTheme="majorBidi" w:hAnsiTheme="majorBidi" w:hint="eastAsia"/>
          <w:rtl/>
        </w:rPr>
        <w:t>خ</w:t>
      </w:r>
      <w:r w:rsidRPr="00585450">
        <w:rPr>
          <w:rFonts w:asciiTheme="majorBidi" w:hAnsiTheme="majorBidi" w:hint="cs"/>
          <w:rtl/>
        </w:rPr>
        <w:t>ی</w:t>
      </w:r>
      <w:r w:rsidRPr="00585450">
        <w:rPr>
          <w:rFonts w:asciiTheme="majorBidi" w:hAnsiTheme="majorBidi" w:hint="eastAsia"/>
          <w:rtl/>
        </w:rPr>
        <w:t>ل</w:t>
      </w:r>
      <w:r w:rsidRPr="00585450">
        <w:rPr>
          <w:rFonts w:asciiTheme="majorBidi" w:hAnsiTheme="majorBidi" w:hint="cs"/>
          <w:rtl/>
        </w:rPr>
        <w:t>ی</w:t>
      </w:r>
      <w:r w:rsidRPr="00585450">
        <w:rPr>
          <w:rFonts w:asciiTheme="majorBidi" w:hAnsiTheme="majorBidi"/>
          <w:rtl/>
        </w:rPr>
        <w:t xml:space="preserve"> </w:t>
      </w:r>
      <w:r w:rsidRPr="00585450">
        <w:rPr>
          <w:rFonts w:ascii="Times New Roman" w:hAnsi="Times New Roman" w:cs="Times New Roman" w:hint="cs"/>
          <w:rtl/>
        </w:rPr>
        <w:t>–</w:t>
      </w:r>
      <w:r w:rsidRPr="00585450">
        <w:rPr>
          <w:rFonts w:asciiTheme="majorBidi" w:hAnsiTheme="majorBidi"/>
          <w:rtl/>
        </w:rPr>
        <w:t xml:space="preserve"> </w:t>
      </w:r>
      <w:r w:rsidRPr="00585450">
        <w:rPr>
          <w:rFonts w:asciiTheme="majorBidi" w:hAnsiTheme="majorBidi" w:hint="cs"/>
          <w:rtl/>
        </w:rPr>
        <w:t>پزشکی</w:t>
      </w:r>
      <w:r w:rsidRPr="00585450">
        <w:rPr>
          <w:rFonts w:asciiTheme="majorBidi" w:hAnsiTheme="majorBidi"/>
          <w:rtl/>
        </w:rPr>
        <w:t xml:space="preserve"> عموم</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دانشگاه علوم پزشک</w:t>
      </w:r>
      <w:r w:rsidRPr="00585450">
        <w:rPr>
          <w:rFonts w:asciiTheme="majorBidi" w:hAnsiTheme="majorBidi" w:hint="cs"/>
          <w:rtl/>
        </w:rPr>
        <w:t>ی</w:t>
      </w:r>
      <w:r w:rsidRPr="00585450">
        <w:rPr>
          <w:rFonts w:asciiTheme="majorBidi" w:hAnsiTheme="majorBidi"/>
          <w:rtl/>
        </w:rPr>
        <w:t xml:space="preserve"> سمنان</w:t>
      </w:r>
    </w:p>
    <w:p w14:paraId="2AE99339" w14:textId="77777777" w:rsidR="00585450" w:rsidRPr="00585450" w:rsidRDefault="00585450" w:rsidP="00585450">
      <w:pPr>
        <w:bidi/>
        <w:rPr>
          <w:rFonts w:asciiTheme="majorBidi" w:hAnsiTheme="majorBidi"/>
          <w:rtl/>
        </w:rPr>
      </w:pPr>
      <w:r w:rsidRPr="00585450">
        <w:rPr>
          <w:rFonts w:asciiTheme="majorBidi" w:hAnsiTheme="majorBidi" w:hint="eastAsia"/>
          <w:rtl/>
        </w:rPr>
        <w:t>همکار</w:t>
      </w:r>
      <w:r w:rsidRPr="00585450">
        <w:rPr>
          <w:rFonts w:asciiTheme="majorBidi" w:hAnsiTheme="majorBidi"/>
          <w:rtl/>
        </w:rPr>
        <w:t xml:space="preserve"> : سع</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 xml:space="preserve"> ول</w:t>
      </w:r>
      <w:r w:rsidRPr="00585450">
        <w:rPr>
          <w:rFonts w:asciiTheme="majorBidi" w:hAnsiTheme="majorBidi" w:hint="cs"/>
          <w:rtl/>
        </w:rPr>
        <w:t>ی</w:t>
      </w:r>
      <w:r w:rsidRPr="00585450">
        <w:rPr>
          <w:rFonts w:asciiTheme="majorBidi" w:hAnsiTheme="majorBidi"/>
          <w:rtl/>
        </w:rPr>
        <w:t xml:space="preserve"> زاده </w:t>
      </w:r>
      <w:r w:rsidRPr="00585450">
        <w:rPr>
          <w:rFonts w:ascii="Times New Roman" w:hAnsi="Times New Roman" w:cs="Times New Roman" w:hint="cs"/>
          <w:rtl/>
        </w:rPr>
        <w:t>–</w:t>
      </w:r>
      <w:r w:rsidRPr="00585450">
        <w:rPr>
          <w:rFonts w:asciiTheme="majorBidi" w:hAnsiTheme="majorBidi"/>
          <w:rtl/>
        </w:rPr>
        <w:t xml:space="preserve"> </w:t>
      </w:r>
      <w:r w:rsidRPr="00585450">
        <w:rPr>
          <w:rFonts w:asciiTheme="majorBidi" w:hAnsiTheme="majorBidi" w:hint="cs"/>
          <w:rtl/>
        </w:rPr>
        <w:t>دکتری</w:t>
      </w:r>
      <w:r w:rsidRPr="00585450">
        <w:rPr>
          <w:rFonts w:asciiTheme="majorBidi" w:hAnsiTheme="majorBidi"/>
          <w:rtl/>
        </w:rPr>
        <w:t xml:space="preserve"> تخصص</w:t>
      </w:r>
      <w:r w:rsidRPr="00585450">
        <w:rPr>
          <w:rFonts w:asciiTheme="majorBidi" w:hAnsiTheme="majorBidi" w:hint="cs"/>
          <w:rtl/>
        </w:rPr>
        <w:t>ی</w:t>
      </w:r>
      <w:r w:rsidRPr="00585450">
        <w:rPr>
          <w:rFonts w:asciiTheme="majorBidi" w:hAnsiTheme="majorBidi"/>
          <w:rtl/>
        </w:rPr>
        <w:t xml:space="preserve"> و</w:t>
      </w:r>
      <w:r w:rsidRPr="00585450">
        <w:rPr>
          <w:rFonts w:asciiTheme="majorBidi" w:hAnsiTheme="majorBidi" w:hint="cs"/>
          <w:rtl/>
        </w:rPr>
        <w:t>ی</w:t>
      </w:r>
      <w:r w:rsidRPr="00585450">
        <w:rPr>
          <w:rFonts w:asciiTheme="majorBidi" w:hAnsiTheme="majorBidi" w:hint="eastAsia"/>
          <w:rtl/>
        </w:rPr>
        <w:t>روس</w:t>
      </w:r>
      <w:r w:rsidRPr="00585450">
        <w:rPr>
          <w:rFonts w:asciiTheme="majorBidi" w:hAnsiTheme="majorBidi"/>
          <w:rtl/>
        </w:rPr>
        <w:t xml:space="preserve"> شناس</w:t>
      </w:r>
      <w:r w:rsidRPr="00585450">
        <w:rPr>
          <w:rFonts w:asciiTheme="majorBidi" w:hAnsiTheme="majorBidi" w:hint="cs"/>
          <w:rtl/>
        </w:rPr>
        <w:t>ی</w:t>
      </w:r>
      <w:r w:rsidRPr="00585450">
        <w:rPr>
          <w:rFonts w:asciiTheme="majorBidi" w:hAnsiTheme="majorBidi"/>
          <w:rtl/>
        </w:rPr>
        <w:t xml:space="preserve"> پزشک</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دانشگاه علوم پزشک</w:t>
      </w:r>
      <w:r w:rsidRPr="00585450">
        <w:rPr>
          <w:rFonts w:asciiTheme="majorBidi" w:hAnsiTheme="majorBidi" w:hint="cs"/>
          <w:rtl/>
        </w:rPr>
        <w:t>ی</w:t>
      </w:r>
      <w:r w:rsidRPr="00585450">
        <w:rPr>
          <w:rFonts w:asciiTheme="majorBidi" w:hAnsiTheme="majorBidi"/>
          <w:rtl/>
        </w:rPr>
        <w:t xml:space="preserve"> سمنان</w:t>
      </w:r>
    </w:p>
    <w:p w14:paraId="5DC1BA03" w14:textId="77777777" w:rsidR="00585450" w:rsidRPr="00585450" w:rsidRDefault="00585450" w:rsidP="00585450">
      <w:pPr>
        <w:bidi/>
        <w:rPr>
          <w:rFonts w:asciiTheme="majorBidi" w:hAnsiTheme="majorBidi"/>
          <w:rtl/>
        </w:rPr>
      </w:pPr>
      <w:r w:rsidRPr="00585450">
        <w:rPr>
          <w:rFonts w:asciiTheme="majorBidi" w:hAnsiTheme="majorBidi" w:hint="eastAsia"/>
          <w:rtl/>
        </w:rPr>
        <w:t>همکار</w:t>
      </w:r>
      <w:r w:rsidRPr="00585450">
        <w:rPr>
          <w:rFonts w:asciiTheme="majorBidi" w:hAnsiTheme="majorBidi"/>
          <w:rtl/>
        </w:rPr>
        <w:t xml:space="preserve"> : محبوبه دربان </w:t>
      </w:r>
      <w:r w:rsidRPr="00585450">
        <w:rPr>
          <w:rFonts w:ascii="Times New Roman" w:hAnsi="Times New Roman" w:cs="Times New Roman" w:hint="cs"/>
          <w:rtl/>
        </w:rPr>
        <w:t>–</w:t>
      </w:r>
      <w:r w:rsidRPr="00585450">
        <w:rPr>
          <w:rFonts w:asciiTheme="majorBidi" w:hAnsiTheme="majorBidi"/>
          <w:rtl/>
        </w:rPr>
        <w:t xml:space="preserve"> </w:t>
      </w:r>
      <w:r w:rsidRPr="00585450">
        <w:rPr>
          <w:rFonts w:asciiTheme="majorBidi" w:hAnsiTheme="majorBidi" w:hint="cs"/>
          <w:rtl/>
        </w:rPr>
        <w:t>فوق</w:t>
      </w:r>
      <w:r w:rsidRPr="00585450">
        <w:rPr>
          <w:rFonts w:asciiTheme="majorBidi" w:hAnsiTheme="majorBidi"/>
          <w:rtl/>
        </w:rPr>
        <w:t xml:space="preserve"> </w:t>
      </w:r>
      <w:r w:rsidRPr="00585450">
        <w:rPr>
          <w:rFonts w:asciiTheme="majorBidi" w:hAnsiTheme="majorBidi" w:hint="cs"/>
          <w:rtl/>
        </w:rPr>
        <w:t>تخصص</w:t>
      </w:r>
      <w:r w:rsidRPr="00585450">
        <w:rPr>
          <w:rFonts w:asciiTheme="majorBidi" w:hAnsiTheme="majorBidi"/>
          <w:rtl/>
        </w:rPr>
        <w:t xml:space="preserve"> </w:t>
      </w:r>
      <w:r w:rsidRPr="00585450">
        <w:rPr>
          <w:rFonts w:asciiTheme="majorBidi" w:hAnsiTheme="majorBidi" w:hint="cs"/>
          <w:rtl/>
        </w:rPr>
        <w:t>بی</w:t>
      </w:r>
      <w:r w:rsidRPr="00585450">
        <w:rPr>
          <w:rFonts w:asciiTheme="majorBidi" w:hAnsiTheme="majorBidi" w:hint="eastAsia"/>
          <w:rtl/>
        </w:rPr>
        <w:t>مار</w:t>
      </w:r>
      <w:r w:rsidRPr="00585450">
        <w:rPr>
          <w:rFonts w:asciiTheme="majorBidi" w:hAnsiTheme="majorBidi" w:hint="cs"/>
          <w:rtl/>
        </w:rPr>
        <w:t>ی</w:t>
      </w:r>
      <w:r w:rsidRPr="00585450">
        <w:rPr>
          <w:rFonts w:asciiTheme="majorBidi" w:hAnsiTheme="majorBidi"/>
          <w:rtl/>
        </w:rPr>
        <w:t xml:space="preserve"> ها</w:t>
      </w:r>
      <w:r w:rsidRPr="00585450">
        <w:rPr>
          <w:rFonts w:asciiTheme="majorBidi" w:hAnsiTheme="majorBidi" w:hint="cs"/>
          <w:rtl/>
        </w:rPr>
        <w:t>ی</w:t>
      </w:r>
      <w:r w:rsidRPr="00585450">
        <w:rPr>
          <w:rFonts w:asciiTheme="majorBidi" w:hAnsiTheme="majorBidi"/>
          <w:rtl/>
        </w:rPr>
        <w:t xml:space="preserve"> ر</w:t>
      </w:r>
      <w:r w:rsidRPr="00585450">
        <w:rPr>
          <w:rFonts w:asciiTheme="majorBidi" w:hAnsiTheme="majorBidi" w:hint="cs"/>
          <w:rtl/>
        </w:rPr>
        <w:t>ی</w:t>
      </w:r>
      <w:r w:rsidRPr="00585450">
        <w:rPr>
          <w:rFonts w:asciiTheme="majorBidi" w:hAnsiTheme="majorBidi" w:hint="eastAsia"/>
          <w:rtl/>
        </w:rPr>
        <w:t>ه،</w:t>
      </w:r>
      <w:r w:rsidRPr="00585450">
        <w:rPr>
          <w:rFonts w:asciiTheme="majorBidi" w:hAnsiTheme="majorBidi"/>
          <w:rtl/>
        </w:rPr>
        <w:t xml:space="preserve"> دانشگاه علوم پزشک</w:t>
      </w:r>
      <w:r w:rsidRPr="00585450">
        <w:rPr>
          <w:rFonts w:asciiTheme="majorBidi" w:hAnsiTheme="majorBidi" w:hint="cs"/>
          <w:rtl/>
        </w:rPr>
        <w:t>ی</w:t>
      </w:r>
      <w:r w:rsidRPr="00585450">
        <w:rPr>
          <w:rFonts w:asciiTheme="majorBidi" w:hAnsiTheme="majorBidi"/>
          <w:rtl/>
        </w:rPr>
        <w:t xml:space="preserve"> سمنان</w:t>
      </w:r>
    </w:p>
    <w:p w14:paraId="5A6C5B7D" w14:textId="6C09E9CB" w:rsidR="00585450" w:rsidRDefault="00585450" w:rsidP="00585450">
      <w:pPr>
        <w:bidi/>
        <w:jc w:val="both"/>
        <w:rPr>
          <w:rFonts w:asciiTheme="majorBidi" w:hAnsiTheme="majorBidi"/>
          <w:rtl/>
        </w:rPr>
      </w:pPr>
      <w:r w:rsidRPr="00585450">
        <w:rPr>
          <w:rFonts w:asciiTheme="majorBidi" w:hAnsiTheme="majorBidi" w:hint="eastAsia"/>
          <w:rtl/>
        </w:rPr>
        <w:t>همکار</w:t>
      </w:r>
      <w:r w:rsidRPr="00585450">
        <w:rPr>
          <w:rFonts w:asciiTheme="majorBidi" w:hAnsiTheme="majorBidi"/>
          <w:rtl/>
        </w:rPr>
        <w:t xml:space="preserve"> : مج</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 xml:space="preserve"> اسلام</w:t>
      </w:r>
      <w:r w:rsidRPr="00585450">
        <w:rPr>
          <w:rFonts w:asciiTheme="majorBidi" w:hAnsiTheme="majorBidi" w:hint="cs"/>
          <w:rtl/>
        </w:rPr>
        <w:t>ی</w:t>
      </w:r>
      <w:r w:rsidRPr="00585450">
        <w:rPr>
          <w:rFonts w:asciiTheme="majorBidi" w:hAnsiTheme="majorBidi"/>
          <w:rtl/>
        </w:rPr>
        <w:t xml:space="preserve"> - گروه باکتر</w:t>
      </w:r>
      <w:r w:rsidRPr="00585450">
        <w:rPr>
          <w:rFonts w:asciiTheme="majorBidi" w:hAnsiTheme="majorBidi" w:hint="cs"/>
          <w:rtl/>
        </w:rPr>
        <w:t>ی‌</w:t>
      </w:r>
      <w:r w:rsidRPr="00585450">
        <w:rPr>
          <w:rFonts w:asciiTheme="majorBidi" w:hAnsiTheme="majorBidi" w:hint="eastAsia"/>
          <w:rtl/>
        </w:rPr>
        <w:t>شناس</w:t>
      </w:r>
      <w:r w:rsidRPr="00585450">
        <w:rPr>
          <w:rFonts w:asciiTheme="majorBidi" w:hAnsiTheme="majorBidi" w:hint="cs"/>
          <w:rtl/>
        </w:rPr>
        <w:t>ی</w:t>
      </w:r>
      <w:r w:rsidRPr="00585450">
        <w:rPr>
          <w:rFonts w:asciiTheme="majorBidi" w:hAnsiTheme="majorBidi"/>
          <w:rtl/>
        </w:rPr>
        <w:t xml:space="preserve"> و و</w:t>
      </w:r>
      <w:r w:rsidRPr="00585450">
        <w:rPr>
          <w:rFonts w:asciiTheme="majorBidi" w:hAnsiTheme="majorBidi" w:hint="cs"/>
          <w:rtl/>
        </w:rPr>
        <w:t>ی</w:t>
      </w:r>
      <w:r w:rsidRPr="00585450">
        <w:rPr>
          <w:rFonts w:asciiTheme="majorBidi" w:hAnsiTheme="majorBidi" w:hint="eastAsia"/>
          <w:rtl/>
        </w:rPr>
        <w:t>روس‌شناس</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دانشکده پزشک</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دانشگاه علوم پزشک</w:t>
      </w:r>
      <w:r w:rsidRPr="00585450">
        <w:rPr>
          <w:rFonts w:asciiTheme="majorBidi" w:hAnsiTheme="majorBidi" w:hint="cs"/>
          <w:rtl/>
        </w:rPr>
        <w:t>ی</w:t>
      </w:r>
      <w:r w:rsidRPr="00585450">
        <w:rPr>
          <w:rFonts w:asciiTheme="majorBidi" w:hAnsiTheme="majorBidi"/>
          <w:rtl/>
        </w:rPr>
        <w:t xml:space="preserve"> سمنان</w:t>
      </w:r>
    </w:p>
    <w:p w14:paraId="72F5008F" w14:textId="37CD4F6A" w:rsidR="002F3851" w:rsidRPr="00E870F0" w:rsidRDefault="002F3851" w:rsidP="00585450">
      <w:pPr>
        <w:bidi/>
        <w:jc w:val="both"/>
        <w:rPr>
          <w:rFonts w:asciiTheme="majorBidi" w:hAnsiTheme="majorBidi"/>
          <w:b/>
          <w:bCs/>
          <w:rtl/>
        </w:rPr>
      </w:pPr>
      <w:r w:rsidRPr="00E870F0">
        <w:rPr>
          <w:rFonts w:asciiTheme="majorBidi" w:hAnsiTheme="majorBidi"/>
          <w:b/>
          <w:bCs/>
          <w:rtl/>
        </w:rPr>
        <w:t>عنوان پیام پژوهشی ( حداکثر 20 کلمه)</w:t>
      </w:r>
      <w:r w:rsidR="0097793B" w:rsidRPr="00E870F0">
        <w:rPr>
          <w:rFonts w:asciiTheme="majorBidi" w:hAnsiTheme="majorBidi"/>
          <w:b/>
          <w:bCs/>
          <w:rtl/>
        </w:rPr>
        <w:t>:</w:t>
      </w:r>
      <w:r w:rsidR="000D10D5" w:rsidRPr="00E870F0">
        <w:rPr>
          <w:rFonts w:asciiTheme="majorBidi" w:hAnsiTheme="majorBidi"/>
          <w:b/>
          <w:bCs/>
          <w:rtl/>
        </w:rPr>
        <w:t xml:space="preserve"> </w:t>
      </w:r>
    </w:p>
    <w:p w14:paraId="574E51C6" w14:textId="498E87BD" w:rsidR="00585450" w:rsidRDefault="00585450" w:rsidP="00E870F0">
      <w:pPr>
        <w:bidi/>
        <w:jc w:val="both"/>
        <w:rPr>
          <w:rFonts w:asciiTheme="majorBidi" w:hAnsiTheme="majorBidi"/>
          <w:rtl/>
        </w:rPr>
      </w:pPr>
      <w:r w:rsidRPr="00585450">
        <w:rPr>
          <w:rFonts w:asciiTheme="majorBidi" w:hAnsiTheme="majorBidi"/>
          <w:rtl/>
        </w:rPr>
        <w:t>ش</w:t>
      </w:r>
      <w:r w:rsidRPr="00585450">
        <w:rPr>
          <w:rFonts w:asciiTheme="majorBidi" w:hAnsiTheme="majorBidi" w:hint="cs"/>
          <w:rtl/>
        </w:rPr>
        <w:t>ی</w:t>
      </w:r>
      <w:r w:rsidRPr="00585450">
        <w:rPr>
          <w:rFonts w:asciiTheme="majorBidi" w:hAnsiTheme="majorBidi" w:hint="eastAsia"/>
          <w:rtl/>
        </w:rPr>
        <w:t>وع</w:t>
      </w:r>
      <w:r w:rsidRPr="00585450">
        <w:rPr>
          <w:rFonts w:asciiTheme="majorBidi" w:hAnsiTheme="majorBidi"/>
          <w:rtl/>
        </w:rPr>
        <w:t xml:space="preserve"> عفونت همزمان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-19 و آنفلوانزا در شهر سمنان کم و نادر است</w:t>
      </w:r>
    </w:p>
    <w:p w14:paraId="5DADDD3C" w14:textId="0AF0EA04" w:rsidR="000D10D5" w:rsidRPr="00E870F0" w:rsidRDefault="000D10D5" w:rsidP="00585450">
      <w:pPr>
        <w:bidi/>
        <w:jc w:val="both"/>
        <w:rPr>
          <w:rFonts w:asciiTheme="majorBidi" w:hAnsiTheme="majorBidi"/>
          <w:b/>
          <w:bCs/>
          <w:rtl/>
        </w:rPr>
      </w:pPr>
      <w:r w:rsidRPr="00E870F0">
        <w:rPr>
          <w:rFonts w:asciiTheme="majorBidi" w:hAnsiTheme="majorBidi"/>
          <w:b/>
          <w:bCs/>
          <w:rtl/>
        </w:rPr>
        <w:t xml:space="preserve">پیام کلیدی </w:t>
      </w:r>
      <w:r w:rsidR="0046016C" w:rsidRPr="00E870F0">
        <w:rPr>
          <w:rFonts w:asciiTheme="majorBidi" w:hAnsiTheme="majorBidi"/>
          <w:b/>
          <w:bCs/>
          <w:rtl/>
        </w:rPr>
        <w:t>(حداکثر 80 کلمه)</w:t>
      </w:r>
      <w:r w:rsidRPr="00E870F0">
        <w:rPr>
          <w:rFonts w:asciiTheme="majorBidi" w:hAnsiTheme="majorBidi"/>
          <w:b/>
          <w:bCs/>
          <w:rtl/>
        </w:rPr>
        <w:t xml:space="preserve">: </w:t>
      </w:r>
    </w:p>
    <w:p w14:paraId="02D7B8AC" w14:textId="2618ACCA" w:rsidR="00F95520" w:rsidRPr="00E870F0" w:rsidRDefault="00585450" w:rsidP="00E870F0">
      <w:pPr>
        <w:bidi/>
        <w:jc w:val="both"/>
        <w:rPr>
          <w:rFonts w:asciiTheme="majorBidi" w:hAnsiTheme="majorBidi"/>
          <w:rtl/>
        </w:rPr>
      </w:pPr>
      <w:r w:rsidRPr="00585450">
        <w:rPr>
          <w:rFonts w:asciiTheme="majorBidi" w:hAnsiTheme="majorBidi"/>
          <w:rtl/>
        </w:rPr>
        <w:t>مطالعه نشان داد که عفونت همزمان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-19 و آنفلوانزا در سمنان شا</w:t>
      </w:r>
      <w:r w:rsidRPr="00585450">
        <w:rPr>
          <w:rFonts w:asciiTheme="majorBidi" w:hAnsiTheme="majorBidi" w:hint="cs"/>
          <w:rtl/>
        </w:rPr>
        <w:t>ی</w:t>
      </w:r>
      <w:r w:rsidRPr="00585450">
        <w:rPr>
          <w:rFonts w:asciiTheme="majorBidi" w:hAnsiTheme="majorBidi" w:hint="eastAsia"/>
          <w:rtl/>
        </w:rPr>
        <w:t>ع</w:t>
      </w:r>
      <w:r w:rsidRPr="00585450">
        <w:rPr>
          <w:rFonts w:asciiTheme="majorBidi" w:hAnsiTheme="majorBidi"/>
          <w:rtl/>
        </w:rPr>
        <w:t xml:space="preserve"> ن</w:t>
      </w:r>
      <w:r w:rsidRPr="00585450">
        <w:rPr>
          <w:rFonts w:asciiTheme="majorBidi" w:hAnsiTheme="majorBidi" w:hint="cs"/>
          <w:rtl/>
        </w:rPr>
        <w:t>ی</w:t>
      </w:r>
      <w:r w:rsidRPr="00585450">
        <w:rPr>
          <w:rFonts w:asciiTheme="majorBidi" w:hAnsiTheme="majorBidi" w:hint="eastAsia"/>
          <w:rtl/>
        </w:rPr>
        <w:t>ست</w:t>
      </w:r>
      <w:r w:rsidRPr="00585450">
        <w:rPr>
          <w:rFonts w:asciiTheme="majorBidi" w:hAnsiTheme="majorBidi"/>
          <w:rtl/>
        </w:rPr>
        <w:t xml:space="preserve"> و ب</w:t>
      </w:r>
      <w:r w:rsidRPr="00585450">
        <w:rPr>
          <w:rFonts w:asciiTheme="majorBidi" w:hAnsiTheme="majorBidi" w:hint="cs"/>
          <w:rtl/>
        </w:rPr>
        <w:t>ی</w:t>
      </w:r>
      <w:r w:rsidRPr="00585450">
        <w:rPr>
          <w:rFonts w:asciiTheme="majorBidi" w:hAnsiTheme="majorBidi" w:hint="eastAsia"/>
          <w:rtl/>
        </w:rPr>
        <w:t>شتر</w:t>
      </w:r>
      <w:r w:rsidRPr="00585450">
        <w:rPr>
          <w:rFonts w:asciiTheme="majorBidi" w:hAnsiTheme="majorBidi"/>
          <w:rtl/>
        </w:rPr>
        <w:t xml:space="preserve"> ب</w:t>
      </w:r>
      <w:r w:rsidRPr="00585450">
        <w:rPr>
          <w:rFonts w:asciiTheme="majorBidi" w:hAnsiTheme="majorBidi" w:hint="cs"/>
          <w:rtl/>
        </w:rPr>
        <w:t>ی</w:t>
      </w:r>
      <w:r w:rsidRPr="00585450">
        <w:rPr>
          <w:rFonts w:asciiTheme="majorBidi" w:hAnsiTheme="majorBidi" w:hint="eastAsia"/>
          <w:rtl/>
        </w:rPr>
        <w:t>ماران</w:t>
      </w:r>
      <w:r w:rsidRPr="00585450">
        <w:rPr>
          <w:rFonts w:asciiTheme="majorBidi" w:hAnsiTheme="majorBidi"/>
          <w:rtl/>
        </w:rPr>
        <w:t xml:space="preserve"> مبتلا به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-19 عفونت همزمان نداشتند. ا</w:t>
      </w:r>
      <w:r w:rsidRPr="00585450">
        <w:rPr>
          <w:rFonts w:asciiTheme="majorBidi" w:hAnsiTheme="majorBidi" w:hint="cs"/>
          <w:rtl/>
        </w:rPr>
        <w:t>ی</w:t>
      </w:r>
      <w:r w:rsidRPr="00585450">
        <w:rPr>
          <w:rFonts w:asciiTheme="majorBidi" w:hAnsiTheme="majorBidi" w:hint="eastAsia"/>
          <w:rtl/>
        </w:rPr>
        <w:t>ن</w:t>
      </w:r>
      <w:r w:rsidRPr="00585450">
        <w:rPr>
          <w:rFonts w:asciiTheme="majorBidi" w:hAnsiTheme="majorBidi"/>
          <w:rtl/>
        </w:rPr>
        <w:t xml:space="preserve"> امر ممکن است ناش</w:t>
      </w:r>
      <w:r w:rsidRPr="00585450">
        <w:rPr>
          <w:rFonts w:asciiTheme="majorBidi" w:hAnsiTheme="majorBidi" w:hint="cs"/>
          <w:rtl/>
        </w:rPr>
        <w:t>ی</w:t>
      </w:r>
      <w:r w:rsidRPr="00585450">
        <w:rPr>
          <w:rFonts w:asciiTheme="majorBidi" w:hAnsiTheme="majorBidi"/>
          <w:rtl/>
        </w:rPr>
        <w:t xml:space="preserve"> از رعا</w:t>
      </w:r>
      <w:r w:rsidRPr="00585450">
        <w:rPr>
          <w:rFonts w:asciiTheme="majorBidi" w:hAnsiTheme="majorBidi" w:hint="cs"/>
          <w:rtl/>
        </w:rPr>
        <w:t>ی</w:t>
      </w:r>
      <w:r w:rsidRPr="00585450">
        <w:rPr>
          <w:rFonts w:asciiTheme="majorBidi" w:hAnsiTheme="majorBidi" w:hint="eastAsia"/>
          <w:rtl/>
        </w:rPr>
        <w:t>ت</w:t>
      </w:r>
      <w:r w:rsidRPr="00585450">
        <w:rPr>
          <w:rFonts w:asciiTheme="majorBidi" w:hAnsiTheme="majorBidi"/>
          <w:rtl/>
        </w:rPr>
        <w:t xml:space="preserve"> بهداشت و اقدامات کنترل همه‌گ</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hint="cs"/>
          <w:rtl/>
        </w:rPr>
        <w:t>ی</w:t>
      </w:r>
      <w:r w:rsidRPr="00585450">
        <w:rPr>
          <w:rFonts w:asciiTheme="majorBidi" w:hAnsiTheme="majorBidi"/>
          <w:rtl/>
        </w:rPr>
        <w:t xml:space="preserve"> باشد. هرچند درصد کم</w:t>
      </w:r>
      <w:r w:rsidRPr="00585450">
        <w:rPr>
          <w:rFonts w:asciiTheme="majorBidi" w:hAnsiTheme="majorBidi" w:hint="cs"/>
          <w:rtl/>
        </w:rPr>
        <w:t>ی</w:t>
      </w:r>
      <w:r w:rsidRPr="00585450">
        <w:rPr>
          <w:rFonts w:asciiTheme="majorBidi" w:hAnsiTheme="majorBidi"/>
          <w:rtl/>
        </w:rPr>
        <w:t xml:space="preserve"> از ب</w:t>
      </w:r>
      <w:r w:rsidRPr="00585450">
        <w:rPr>
          <w:rFonts w:asciiTheme="majorBidi" w:hAnsiTheme="majorBidi" w:hint="cs"/>
          <w:rtl/>
        </w:rPr>
        <w:t>ی</w:t>
      </w:r>
      <w:r w:rsidRPr="00585450">
        <w:rPr>
          <w:rFonts w:asciiTheme="majorBidi" w:hAnsiTheme="majorBidi" w:hint="eastAsia"/>
          <w:rtl/>
        </w:rPr>
        <w:t>ماران</w:t>
      </w:r>
      <w:r w:rsidRPr="00585450">
        <w:rPr>
          <w:rFonts w:asciiTheme="majorBidi" w:hAnsiTheme="majorBidi"/>
          <w:rtl/>
        </w:rPr>
        <w:t xml:space="preserve"> دچار همزمان</w:t>
      </w:r>
      <w:r w:rsidRPr="00585450">
        <w:rPr>
          <w:rFonts w:asciiTheme="majorBidi" w:hAnsiTheme="majorBidi" w:hint="cs"/>
          <w:rtl/>
        </w:rPr>
        <w:t>ی</w:t>
      </w:r>
      <w:r w:rsidRPr="00585450">
        <w:rPr>
          <w:rFonts w:asciiTheme="majorBidi" w:hAnsiTheme="majorBidi"/>
          <w:rtl/>
        </w:rPr>
        <w:t xml:space="preserve"> شدند، بنابرا</w:t>
      </w:r>
      <w:r w:rsidRPr="00585450">
        <w:rPr>
          <w:rFonts w:asciiTheme="majorBidi" w:hAnsiTheme="majorBidi" w:hint="cs"/>
          <w:rtl/>
        </w:rPr>
        <w:t>ی</w:t>
      </w:r>
      <w:r w:rsidRPr="00585450">
        <w:rPr>
          <w:rFonts w:asciiTheme="majorBidi" w:hAnsiTheme="majorBidi" w:hint="eastAsia"/>
          <w:rtl/>
        </w:rPr>
        <w:t>ن</w:t>
      </w:r>
      <w:r w:rsidRPr="00585450">
        <w:rPr>
          <w:rFonts w:asciiTheme="majorBidi" w:hAnsiTheme="majorBidi"/>
          <w:rtl/>
        </w:rPr>
        <w:t xml:space="preserve"> پا</w:t>
      </w:r>
      <w:r w:rsidRPr="00585450">
        <w:rPr>
          <w:rFonts w:asciiTheme="majorBidi" w:hAnsiTheme="majorBidi" w:hint="cs"/>
          <w:rtl/>
        </w:rPr>
        <w:t>ی</w:t>
      </w:r>
      <w:r w:rsidRPr="00585450">
        <w:rPr>
          <w:rFonts w:asciiTheme="majorBidi" w:hAnsiTheme="majorBidi" w:hint="eastAsia"/>
          <w:rtl/>
        </w:rPr>
        <w:t>ش</w:t>
      </w:r>
      <w:r w:rsidRPr="00585450">
        <w:rPr>
          <w:rFonts w:asciiTheme="majorBidi" w:hAnsiTheme="majorBidi"/>
          <w:rtl/>
        </w:rPr>
        <w:t xml:space="preserve"> </w:t>
      </w:r>
      <w:r w:rsidRPr="00585450">
        <w:rPr>
          <w:rFonts w:asciiTheme="majorBidi" w:hAnsiTheme="majorBidi" w:hint="eastAsia"/>
          <w:rtl/>
        </w:rPr>
        <w:t>و</w:t>
      </w:r>
      <w:r w:rsidRPr="00585450">
        <w:rPr>
          <w:rFonts w:asciiTheme="majorBidi" w:hAnsiTheme="majorBidi"/>
          <w:rtl/>
        </w:rPr>
        <w:t xml:space="preserve"> افزا</w:t>
      </w:r>
      <w:r w:rsidRPr="00585450">
        <w:rPr>
          <w:rFonts w:asciiTheme="majorBidi" w:hAnsiTheme="majorBidi" w:hint="cs"/>
          <w:rtl/>
        </w:rPr>
        <w:t>ی</w:t>
      </w:r>
      <w:r w:rsidRPr="00585450">
        <w:rPr>
          <w:rFonts w:asciiTheme="majorBidi" w:hAnsiTheme="majorBidi" w:hint="eastAsia"/>
          <w:rtl/>
        </w:rPr>
        <w:t>ش</w:t>
      </w:r>
      <w:r w:rsidRPr="00585450">
        <w:rPr>
          <w:rFonts w:asciiTheme="majorBidi" w:hAnsiTheme="majorBidi"/>
          <w:rtl/>
        </w:rPr>
        <w:t xml:space="preserve"> واکس</w:t>
      </w:r>
      <w:r w:rsidRPr="00585450">
        <w:rPr>
          <w:rFonts w:asciiTheme="majorBidi" w:hAnsiTheme="majorBidi" w:hint="cs"/>
          <w:rtl/>
        </w:rPr>
        <w:t>ی</w:t>
      </w:r>
      <w:r w:rsidRPr="00585450">
        <w:rPr>
          <w:rFonts w:asciiTheme="majorBidi" w:hAnsiTheme="majorBidi" w:hint="eastAsia"/>
          <w:rtl/>
        </w:rPr>
        <w:t>ناس</w:t>
      </w:r>
      <w:r w:rsidRPr="00585450">
        <w:rPr>
          <w:rFonts w:asciiTheme="majorBidi" w:hAnsiTheme="majorBidi" w:hint="cs"/>
          <w:rtl/>
        </w:rPr>
        <w:t>ی</w:t>
      </w:r>
      <w:r w:rsidRPr="00585450">
        <w:rPr>
          <w:rFonts w:asciiTheme="majorBidi" w:hAnsiTheme="majorBidi" w:hint="eastAsia"/>
          <w:rtl/>
        </w:rPr>
        <w:t>ون</w:t>
      </w:r>
      <w:r w:rsidRPr="00585450">
        <w:rPr>
          <w:rFonts w:asciiTheme="majorBidi" w:hAnsiTheme="majorBidi"/>
          <w:rtl/>
        </w:rPr>
        <w:t xml:space="preserve"> آنفلوانزا در طول همه‌گ</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hint="cs"/>
          <w:rtl/>
        </w:rPr>
        <w:t>ی</w:t>
      </w:r>
      <w:r w:rsidRPr="00585450">
        <w:rPr>
          <w:rFonts w:asciiTheme="majorBidi" w:hAnsiTheme="majorBidi"/>
          <w:rtl/>
        </w:rPr>
        <w:t xml:space="preserve">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-19 توص</w:t>
      </w:r>
      <w:r w:rsidRPr="00585450">
        <w:rPr>
          <w:rFonts w:asciiTheme="majorBidi" w:hAnsiTheme="majorBidi" w:hint="cs"/>
          <w:rtl/>
        </w:rPr>
        <w:t>ی</w:t>
      </w:r>
      <w:r w:rsidRPr="00585450">
        <w:rPr>
          <w:rFonts w:asciiTheme="majorBidi" w:hAnsiTheme="majorBidi" w:hint="eastAsia"/>
          <w:rtl/>
        </w:rPr>
        <w:t>ه</w:t>
      </w:r>
      <w:r w:rsidRPr="00585450">
        <w:rPr>
          <w:rFonts w:asciiTheme="majorBidi" w:hAnsiTheme="majorBidi"/>
          <w:rtl/>
        </w:rPr>
        <w:t xml:space="preserve"> م</w:t>
      </w:r>
      <w:r w:rsidRPr="00585450">
        <w:rPr>
          <w:rFonts w:asciiTheme="majorBidi" w:hAnsiTheme="majorBidi" w:hint="cs"/>
          <w:rtl/>
        </w:rPr>
        <w:t>ی‌</w:t>
      </w:r>
      <w:r w:rsidRPr="00585450">
        <w:rPr>
          <w:rFonts w:asciiTheme="majorBidi" w:hAnsiTheme="majorBidi" w:hint="eastAsia"/>
          <w:rtl/>
        </w:rPr>
        <w:t>شود</w:t>
      </w:r>
      <w:r w:rsidRPr="00585450">
        <w:rPr>
          <w:rFonts w:asciiTheme="majorBidi" w:hAnsiTheme="majorBidi"/>
          <w:rtl/>
        </w:rPr>
        <w:t>.</w:t>
      </w:r>
    </w:p>
    <w:p w14:paraId="3C2367C8" w14:textId="1F3CAC47" w:rsidR="002F3851" w:rsidRPr="00E870F0" w:rsidRDefault="002F3851" w:rsidP="00E870F0">
      <w:pPr>
        <w:bidi/>
        <w:jc w:val="both"/>
        <w:rPr>
          <w:rFonts w:asciiTheme="majorBidi" w:hAnsiTheme="majorBidi"/>
          <w:b/>
          <w:bCs/>
          <w:rtl/>
        </w:rPr>
      </w:pPr>
      <w:r w:rsidRPr="00E870F0">
        <w:rPr>
          <w:rFonts w:asciiTheme="majorBidi" w:hAnsiTheme="majorBidi"/>
          <w:b/>
          <w:bCs/>
          <w:rtl/>
        </w:rPr>
        <w:t xml:space="preserve">متن پیام پژوهشی </w:t>
      </w:r>
      <w:r w:rsidR="0097793B" w:rsidRPr="00E870F0">
        <w:rPr>
          <w:rFonts w:asciiTheme="majorBidi" w:hAnsiTheme="majorBidi"/>
          <w:b/>
          <w:bCs/>
          <w:rtl/>
        </w:rPr>
        <w:t>( حداکثر240 کلمه):</w:t>
      </w:r>
    </w:p>
    <w:p w14:paraId="0AB66B89" w14:textId="04A7834C" w:rsidR="002F3851" w:rsidRPr="00E870F0" w:rsidRDefault="002F3851" w:rsidP="00E870F0">
      <w:pPr>
        <w:pStyle w:val="ListParagraph"/>
        <w:numPr>
          <w:ilvl w:val="0"/>
          <w:numId w:val="5"/>
        </w:numPr>
        <w:bidi/>
        <w:jc w:val="both"/>
        <w:rPr>
          <w:rFonts w:asciiTheme="majorBidi" w:hAnsiTheme="majorBidi" w:cs="B Nazanin"/>
          <w:kern w:val="0"/>
          <w:sz w:val="24"/>
          <w14:ligatures w14:val="none"/>
        </w:rPr>
      </w:pPr>
      <w:r w:rsidRPr="00E870F0">
        <w:rPr>
          <w:rFonts w:asciiTheme="majorBidi" w:hAnsiTheme="majorBidi" w:cs="B Nazanin"/>
          <w:kern w:val="0"/>
          <w:sz w:val="24"/>
          <w:rtl/>
          <w14:ligatures w14:val="none"/>
        </w:rPr>
        <w:t>اهمیت موضوع(</w:t>
      </w:r>
      <w:r w:rsidR="00F95520" w:rsidRPr="00E870F0">
        <w:rPr>
          <w:rFonts w:asciiTheme="majorBidi" w:hAnsiTheme="majorBidi" w:cs="B Nazanin"/>
          <w:kern w:val="0"/>
          <w:sz w:val="24"/>
          <w:rtl/>
          <w14:ligatures w14:val="none"/>
        </w:rPr>
        <w:t>50</w:t>
      </w:r>
      <w:r w:rsidRPr="00E870F0">
        <w:rPr>
          <w:rFonts w:asciiTheme="majorBidi" w:hAnsiTheme="majorBidi" w:cs="B Nazanin"/>
          <w:kern w:val="0"/>
          <w:sz w:val="24"/>
          <w:rtl/>
          <w14:ligatures w14:val="none"/>
        </w:rPr>
        <w:t xml:space="preserve"> کلمه)،</w:t>
      </w:r>
    </w:p>
    <w:p w14:paraId="04805EF4" w14:textId="5A18BAAD" w:rsidR="00585450" w:rsidRPr="00585450" w:rsidRDefault="00585450" w:rsidP="00585450">
      <w:pPr>
        <w:bidi/>
        <w:ind w:left="360"/>
        <w:jc w:val="both"/>
        <w:rPr>
          <w:rFonts w:asciiTheme="majorBidi" w:hAnsiTheme="majorBidi"/>
        </w:rPr>
      </w:pPr>
      <w:r w:rsidRPr="00585450">
        <w:rPr>
          <w:rFonts w:asciiTheme="majorBidi" w:hAnsiTheme="majorBidi"/>
          <w:rtl/>
        </w:rPr>
        <w:t>عفونت همزمان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-19 و و</w:t>
      </w:r>
      <w:r w:rsidRPr="00585450">
        <w:rPr>
          <w:rFonts w:asciiTheme="majorBidi" w:hAnsiTheme="majorBidi" w:hint="cs"/>
          <w:rtl/>
        </w:rPr>
        <w:t>ی</w:t>
      </w:r>
      <w:r w:rsidRPr="00585450">
        <w:rPr>
          <w:rFonts w:asciiTheme="majorBidi" w:hAnsiTheme="majorBidi" w:hint="eastAsia"/>
          <w:rtl/>
        </w:rPr>
        <w:t>روس</w:t>
      </w:r>
      <w:r w:rsidRPr="00585450">
        <w:rPr>
          <w:rFonts w:asciiTheme="majorBidi" w:hAnsiTheme="majorBidi"/>
          <w:rtl/>
        </w:rPr>
        <w:t xml:space="preserve"> آنفلوانزا م</w:t>
      </w:r>
      <w:r w:rsidRPr="00585450">
        <w:rPr>
          <w:rFonts w:asciiTheme="majorBidi" w:hAnsiTheme="majorBidi" w:hint="cs"/>
          <w:rtl/>
        </w:rPr>
        <w:t>ی‌</w:t>
      </w:r>
      <w:r w:rsidRPr="00585450">
        <w:rPr>
          <w:rFonts w:asciiTheme="majorBidi" w:hAnsiTheme="majorBidi" w:hint="eastAsia"/>
          <w:rtl/>
        </w:rPr>
        <w:t>تواند</w:t>
      </w:r>
      <w:r w:rsidRPr="00585450">
        <w:rPr>
          <w:rFonts w:asciiTheme="majorBidi" w:hAnsiTheme="majorBidi"/>
          <w:rtl/>
        </w:rPr>
        <w:t xml:space="preserve"> تشخ</w:t>
      </w:r>
      <w:r w:rsidRPr="00585450">
        <w:rPr>
          <w:rFonts w:asciiTheme="majorBidi" w:hAnsiTheme="majorBidi" w:hint="cs"/>
          <w:rtl/>
        </w:rPr>
        <w:t>ی</w:t>
      </w:r>
      <w:r w:rsidRPr="00585450">
        <w:rPr>
          <w:rFonts w:asciiTheme="majorBidi" w:hAnsiTheme="majorBidi" w:hint="eastAsia"/>
          <w:rtl/>
        </w:rPr>
        <w:t>ص،</w:t>
      </w:r>
      <w:r w:rsidRPr="00585450">
        <w:rPr>
          <w:rFonts w:asciiTheme="majorBidi" w:hAnsiTheme="majorBidi"/>
          <w:rtl/>
        </w:rPr>
        <w:t xml:space="preserve"> درمان و پ</w:t>
      </w:r>
      <w:r w:rsidRPr="00585450">
        <w:rPr>
          <w:rFonts w:asciiTheme="majorBidi" w:hAnsiTheme="majorBidi" w:hint="cs"/>
          <w:rtl/>
        </w:rPr>
        <w:t>ی</w:t>
      </w:r>
      <w:r w:rsidRPr="00585450">
        <w:rPr>
          <w:rFonts w:asciiTheme="majorBidi" w:hAnsiTheme="majorBidi" w:hint="eastAsia"/>
          <w:rtl/>
        </w:rPr>
        <w:t>ش‌آگه</w:t>
      </w:r>
      <w:r w:rsidRPr="00585450">
        <w:rPr>
          <w:rFonts w:asciiTheme="majorBidi" w:hAnsiTheme="majorBidi" w:hint="cs"/>
          <w:rtl/>
        </w:rPr>
        <w:t>ی</w:t>
      </w:r>
      <w:r w:rsidRPr="00585450">
        <w:rPr>
          <w:rFonts w:asciiTheme="majorBidi" w:hAnsiTheme="majorBidi"/>
          <w:rtl/>
        </w:rPr>
        <w:t xml:space="preserve"> ب</w:t>
      </w:r>
      <w:r w:rsidRPr="00585450">
        <w:rPr>
          <w:rFonts w:asciiTheme="majorBidi" w:hAnsiTheme="majorBidi" w:hint="cs"/>
          <w:rtl/>
        </w:rPr>
        <w:t>ی</w:t>
      </w:r>
      <w:r w:rsidRPr="00585450">
        <w:rPr>
          <w:rFonts w:asciiTheme="majorBidi" w:hAnsiTheme="majorBidi" w:hint="eastAsia"/>
          <w:rtl/>
        </w:rPr>
        <w:t>مار</w:t>
      </w:r>
      <w:r w:rsidRPr="00585450">
        <w:rPr>
          <w:rFonts w:asciiTheme="majorBidi" w:hAnsiTheme="majorBidi" w:hint="cs"/>
          <w:rtl/>
        </w:rPr>
        <w:t>ی</w:t>
      </w:r>
      <w:r w:rsidRPr="00585450">
        <w:rPr>
          <w:rFonts w:asciiTheme="majorBidi" w:hAnsiTheme="majorBidi"/>
          <w:rtl/>
        </w:rPr>
        <w:t xml:space="preserve"> را پ</w:t>
      </w:r>
      <w:r w:rsidRPr="00585450">
        <w:rPr>
          <w:rFonts w:asciiTheme="majorBidi" w:hAnsiTheme="majorBidi" w:hint="cs"/>
          <w:rtl/>
        </w:rPr>
        <w:t>ی</w:t>
      </w:r>
      <w:r w:rsidRPr="00585450">
        <w:rPr>
          <w:rFonts w:asciiTheme="majorBidi" w:hAnsiTheme="majorBidi" w:hint="eastAsia"/>
          <w:rtl/>
        </w:rPr>
        <w:t>چ</w:t>
      </w:r>
      <w:r w:rsidRPr="00585450">
        <w:rPr>
          <w:rFonts w:asciiTheme="majorBidi" w:hAnsiTheme="majorBidi" w:hint="cs"/>
          <w:rtl/>
        </w:rPr>
        <w:t>ی</w:t>
      </w:r>
      <w:r w:rsidRPr="00585450">
        <w:rPr>
          <w:rFonts w:asciiTheme="majorBidi" w:hAnsiTheme="majorBidi" w:hint="eastAsia"/>
          <w:rtl/>
        </w:rPr>
        <w:t>ده</w:t>
      </w:r>
      <w:r w:rsidRPr="00585450">
        <w:rPr>
          <w:rFonts w:asciiTheme="majorBidi" w:hAnsiTheme="majorBidi"/>
          <w:rtl/>
        </w:rPr>
        <w:t xml:space="preserve"> کند. ا</w:t>
      </w:r>
      <w:r w:rsidRPr="00585450">
        <w:rPr>
          <w:rFonts w:asciiTheme="majorBidi" w:hAnsiTheme="majorBidi" w:hint="cs"/>
          <w:rtl/>
        </w:rPr>
        <w:t>ی</w:t>
      </w:r>
      <w:r w:rsidRPr="00585450">
        <w:rPr>
          <w:rFonts w:asciiTheme="majorBidi" w:hAnsiTheme="majorBidi" w:hint="eastAsia"/>
          <w:rtl/>
        </w:rPr>
        <w:t>ن</w:t>
      </w:r>
      <w:r w:rsidRPr="00585450">
        <w:rPr>
          <w:rFonts w:asciiTheme="majorBidi" w:hAnsiTheme="majorBidi"/>
          <w:rtl/>
        </w:rPr>
        <w:t xml:space="preserve"> مطالعه با هدف تع</w:t>
      </w:r>
      <w:r w:rsidRPr="00585450">
        <w:rPr>
          <w:rFonts w:asciiTheme="majorBidi" w:hAnsiTheme="majorBidi" w:hint="cs"/>
          <w:rtl/>
        </w:rPr>
        <w:t>یی</w:t>
      </w:r>
      <w:r w:rsidRPr="00585450">
        <w:rPr>
          <w:rFonts w:asciiTheme="majorBidi" w:hAnsiTheme="majorBidi" w:hint="eastAsia"/>
          <w:rtl/>
        </w:rPr>
        <w:t>ن</w:t>
      </w:r>
      <w:r w:rsidRPr="00585450">
        <w:rPr>
          <w:rFonts w:asciiTheme="majorBidi" w:hAnsiTheme="majorBidi"/>
          <w:rtl/>
        </w:rPr>
        <w:t xml:space="preserve"> م</w:t>
      </w:r>
      <w:r w:rsidRPr="00585450">
        <w:rPr>
          <w:rFonts w:asciiTheme="majorBidi" w:hAnsiTheme="majorBidi" w:hint="cs"/>
          <w:rtl/>
        </w:rPr>
        <w:t>ی</w:t>
      </w:r>
      <w:r w:rsidRPr="00585450">
        <w:rPr>
          <w:rFonts w:asciiTheme="majorBidi" w:hAnsiTheme="majorBidi" w:hint="eastAsia"/>
          <w:rtl/>
        </w:rPr>
        <w:t>زان</w:t>
      </w:r>
      <w:r w:rsidRPr="00585450">
        <w:rPr>
          <w:rFonts w:asciiTheme="majorBidi" w:hAnsiTheme="majorBidi"/>
          <w:rtl/>
        </w:rPr>
        <w:t xml:space="preserve"> ش</w:t>
      </w:r>
      <w:r w:rsidRPr="00585450">
        <w:rPr>
          <w:rFonts w:asciiTheme="majorBidi" w:hAnsiTheme="majorBidi" w:hint="cs"/>
          <w:rtl/>
        </w:rPr>
        <w:t>ی</w:t>
      </w:r>
      <w:r w:rsidRPr="00585450">
        <w:rPr>
          <w:rFonts w:asciiTheme="majorBidi" w:hAnsiTheme="majorBidi" w:hint="eastAsia"/>
          <w:rtl/>
        </w:rPr>
        <w:t>وع</w:t>
      </w:r>
      <w:r w:rsidRPr="00585450">
        <w:rPr>
          <w:rFonts w:asciiTheme="majorBidi" w:hAnsiTheme="majorBidi"/>
          <w:rtl/>
        </w:rPr>
        <w:t xml:space="preserve"> ا</w:t>
      </w:r>
      <w:r w:rsidRPr="00585450">
        <w:rPr>
          <w:rFonts w:asciiTheme="majorBidi" w:hAnsiTheme="majorBidi" w:hint="cs"/>
          <w:rtl/>
        </w:rPr>
        <w:t>ی</w:t>
      </w:r>
      <w:r w:rsidRPr="00585450">
        <w:rPr>
          <w:rFonts w:asciiTheme="majorBidi" w:hAnsiTheme="majorBidi" w:hint="eastAsia"/>
          <w:rtl/>
        </w:rPr>
        <w:t>ن</w:t>
      </w:r>
      <w:r w:rsidRPr="00585450">
        <w:rPr>
          <w:rFonts w:asciiTheme="majorBidi" w:hAnsiTheme="majorBidi"/>
          <w:rtl/>
        </w:rPr>
        <w:t xml:space="preserve"> همزمان</w:t>
      </w:r>
      <w:r w:rsidRPr="00585450">
        <w:rPr>
          <w:rFonts w:asciiTheme="majorBidi" w:hAnsiTheme="majorBidi" w:hint="cs"/>
          <w:rtl/>
        </w:rPr>
        <w:t>ی</w:t>
      </w:r>
      <w:r w:rsidRPr="00585450">
        <w:rPr>
          <w:rFonts w:asciiTheme="majorBidi" w:hAnsiTheme="majorBidi"/>
          <w:rtl/>
        </w:rPr>
        <w:t xml:space="preserve"> و بررس</w:t>
      </w:r>
      <w:r w:rsidRPr="00585450">
        <w:rPr>
          <w:rFonts w:asciiTheme="majorBidi" w:hAnsiTheme="majorBidi" w:hint="cs"/>
          <w:rtl/>
        </w:rPr>
        <w:t>ی</w:t>
      </w:r>
      <w:r w:rsidRPr="00585450">
        <w:rPr>
          <w:rFonts w:asciiTheme="majorBidi" w:hAnsiTheme="majorBidi"/>
          <w:rtl/>
        </w:rPr>
        <w:t xml:space="preserve"> اثر آن بر ب</w:t>
      </w:r>
      <w:r w:rsidRPr="00585450">
        <w:rPr>
          <w:rFonts w:asciiTheme="majorBidi" w:hAnsiTheme="majorBidi" w:hint="cs"/>
          <w:rtl/>
        </w:rPr>
        <w:t>ی</w:t>
      </w:r>
      <w:r w:rsidRPr="00585450">
        <w:rPr>
          <w:rFonts w:asciiTheme="majorBidi" w:hAnsiTheme="majorBidi" w:hint="eastAsia"/>
          <w:rtl/>
        </w:rPr>
        <w:t>ماران</w:t>
      </w:r>
      <w:r w:rsidRPr="00585450">
        <w:rPr>
          <w:rFonts w:asciiTheme="majorBidi" w:hAnsiTheme="majorBidi"/>
          <w:rtl/>
        </w:rPr>
        <w:t xml:space="preserve"> بستر</w:t>
      </w:r>
      <w:r w:rsidRPr="00585450">
        <w:rPr>
          <w:rFonts w:asciiTheme="majorBidi" w:hAnsiTheme="majorBidi" w:hint="cs"/>
          <w:rtl/>
        </w:rPr>
        <w:t>ی</w:t>
      </w:r>
      <w:r w:rsidRPr="00585450">
        <w:rPr>
          <w:rFonts w:asciiTheme="majorBidi" w:hAnsiTheme="majorBidi"/>
          <w:rtl/>
        </w:rPr>
        <w:t xml:space="preserve"> با مشکلات تنفس</w:t>
      </w:r>
      <w:r w:rsidRPr="00585450">
        <w:rPr>
          <w:rFonts w:asciiTheme="majorBidi" w:hAnsiTheme="majorBidi" w:hint="cs"/>
          <w:rtl/>
        </w:rPr>
        <w:t>ی</w:t>
      </w:r>
      <w:r w:rsidRPr="00585450">
        <w:rPr>
          <w:rFonts w:asciiTheme="majorBidi" w:hAnsiTheme="majorBidi"/>
          <w:rtl/>
        </w:rPr>
        <w:t xml:space="preserve"> در شهر سمنان انجام شد.</w:t>
      </w:r>
    </w:p>
    <w:p w14:paraId="13480CE9" w14:textId="207A078D" w:rsidR="002F3851" w:rsidRPr="00E870F0" w:rsidRDefault="002F3851" w:rsidP="00585450">
      <w:pPr>
        <w:pStyle w:val="ListParagraph"/>
        <w:numPr>
          <w:ilvl w:val="0"/>
          <w:numId w:val="5"/>
        </w:numPr>
        <w:bidi/>
        <w:jc w:val="both"/>
        <w:rPr>
          <w:rFonts w:asciiTheme="majorBidi" w:hAnsiTheme="majorBidi" w:cs="B Nazanin"/>
          <w:kern w:val="0"/>
          <w:sz w:val="24"/>
          <w14:ligatures w14:val="none"/>
        </w:rPr>
      </w:pPr>
      <w:r w:rsidRPr="00E870F0">
        <w:rPr>
          <w:rFonts w:asciiTheme="majorBidi" w:hAnsiTheme="majorBidi" w:cs="B Nazanin"/>
          <w:kern w:val="0"/>
          <w:sz w:val="24"/>
          <w:rtl/>
          <w14:ligatures w14:val="none"/>
        </w:rPr>
        <w:t>مهمترین نتایج طرح به زبان غیر تخصصی(</w:t>
      </w:r>
      <w:r w:rsidR="00F95520" w:rsidRPr="00E870F0">
        <w:rPr>
          <w:rFonts w:asciiTheme="majorBidi" w:hAnsiTheme="majorBidi" w:cs="B Nazanin"/>
          <w:kern w:val="0"/>
          <w:sz w:val="24"/>
          <w:rtl/>
          <w14:ligatures w14:val="none"/>
        </w:rPr>
        <w:t>70</w:t>
      </w:r>
      <w:r w:rsidRPr="00E870F0">
        <w:rPr>
          <w:rFonts w:asciiTheme="majorBidi" w:hAnsiTheme="majorBidi" w:cs="B Nazanin"/>
          <w:kern w:val="0"/>
          <w:sz w:val="24"/>
          <w:rtl/>
          <w14:ligatures w14:val="none"/>
        </w:rPr>
        <w:t xml:space="preserve"> کلمه) </w:t>
      </w:r>
    </w:p>
    <w:p w14:paraId="52CFF2D6" w14:textId="2AF352A7" w:rsidR="00F95520" w:rsidRPr="00E870F0" w:rsidRDefault="00585450" w:rsidP="00E870F0">
      <w:pPr>
        <w:bidi/>
        <w:ind w:left="360"/>
        <w:jc w:val="both"/>
        <w:rPr>
          <w:rFonts w:asciiTheme="majorBidi" w:hAnsiTheme="majorBidi"/>
        </w:rPr>
      </w:pPr>
      <w:r w:rsidRPr="00585450">
        <w:rPr>
          <w:rFonts w:asciiTheme="majorBidi" w:hAnsiTheme="majorBidi"/>
          <w:rtl/>
        </w:rPr>
        <w:t>در ا</w:t>
      </w:r>
      <w:r w:rsidRPr="00585450">
        <w:rPr>
          <w:rFonts w:asciiTheme="majorBidi" w:hAnsiTheme="majorBidi" w:hint="cs"/>
          <w:rtl/>
        </w:rPr>
        <w:t>ی</w:t>
      </w:r>
      <w:r w:rsidRPr="00585450">
        <w:rPr>
          <w:rFonts w:asciiTheme="majorBidi" w:hAnsiTheme="majorBidi" w:hint="eastAsia"/>
          <w:rtl/>
        </w:rPr>
        <w:t>ن</w:t>
      </w:r>
      <w:r w:rsidRPr="00585450">
        <w:rPr>
          <w:rFonts w:asciiTheme="majorBidi" w:hAnsiTheme="majorBidi"/>
          <w:rtl/>
        </w:rPr>
        <w:t xml:space="preserve"> مطالعه، 29.6</w:t>
      </w:r>
      <w:r w:rsidRPr="00585450">
        <w:rPr>
          <w:rFonts w:ascii="Times New Roman" w:hAnsi="Times New Roman" w:cs="Times New Roman" w:hint="cs"/>
          <w:rtl/>
        </w:rPr>
        <w:t>٪</w:t>
      </w:r>
      <w:r w:rsidRPr="00585450">
        <w:rPr>
          <w:rFonts w:asciiTheme="majorBidi" w:hAnsiTheme="majorBidi"/>
          <w:rtl/>
        </w:rPr>
        <w:t xml:space="preserve"> </w:t>
      </w:r>
      <w:r w:rsidRPr="00585450">
        <w:rPr>
          <w:rFonts w:asciiTheme="majorBidi" w:hAnsiTheme="majorBidi" w:hint="cs"/>
          <w:rtl/>
        </w:rPr>
        <w:t>بی</w:t>
      </w:r>
      <w:r w:rsidRPr="00585450">
        <w:rPr>
          <w:rFonts w:asciiTheme="majorBidi" w:hAnsiTheme="majorBidi" w:hint="eastAsia"/>
          <w:rtl/>
        </w:rPr>
        <w:t>ماران</w:t>
      </w:r>
      <w:r w:rsidRPr="00585450">
        <w:rPr>
          <w:rFonts w:asciiTheme="majorBidi" w:hAnsiTheme="majorBidi"/>
          <w:rtl/>
        </w:rPr>
        <w:t xml:space="preserve"> به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-19 مبتلا بودند. ش</w:t>
      </w:r>
      <w:r w:rsidRPr="00585450">
        <w:rPr>
          <w:rFonts w:asciiTheme="majorBidi" w:hAnsiTheme="majorBidi" w:hint="cs"/>
          <w:rtl/>
        </w:rPr>
        <w:t>ی</w:t>
      </w:r>
      <w:r w:rsidRPr="00585450">
        <w:rPr>
          <w:rFonts w:asciiTheme="majorBidi" w:hAnsiTheme="majorBidi" w:hint="eastAsia"/>
          <w:rtl/>
        </w:rPr>
        <w:t>وع</w:t>
      </w:r>
      <w:r w:rsidRPr="00585450">
        <w:rPr>
          <w:rFonts w:asciiTheme="majorBidi" w:hAnsiTheme="majorBidi"/>
          <w:rtl/>
        </w:rPr>
        <w:t xml:space="preserve"> همزمان آنفلوانزا در ا</w:t>
      </w:r>
      <w:r w:rsidRPr="00585450">
        <w:rPr>
          <w:rFonts w:asciiTheme="majorBidi" w:hAnsiTheme="majorBidi" w:hint="cs"/>
          <w:rtl/>
        </w:rPr>
        <w:t>ی</w:t>
      </w:r>
      <w:r w:rsidRPr="00585450">
        <w:rPr>
          <w:rFonts w:asciiTheme="majorBidi" w:hAnsiTheme="majorBidi" w:hint="eastAsia"/>
          <w:rtl/>
        </w:rPr>
        <w:t>ن</w:t>
      </w:r>
      <w:r w:rsidRPr="00585450">
        <w:rPr>
          <w:rFonts w:asciiTheme="majorBidi" w:hAnsiTheme="majorBidi"/>
          <w:rtl/>
        </w:rPr>
        <w:t xml:space="preserve"> ب</w:t>
      </w:r>
      <w:r w:rsidRPr="00585450">
        <w:rPr>
          <w:rFonts w:asciiTheme="majorBidi" w:hAnsiTheme="majorBidi" w:hint="cs"/>
          <w:rtl/>
        </w:rPr>
        <w:t>ی</w:t>
      </w:r>
      <w:r w:rsidRPr="00585450">
        <w:rPr>
          <w:rFonts w:asciiTheme="majorBidi" w:hAnsiTheme="majorBidi" w:hint="eastAsia"/>
          <w:rtl/>
        </w:rPr>
        <w:t>ماران</w:t>
      </w:r>
      <w:r w:rsidRPr="00585450">
        <w:rPr>
          <w:rFonts w:asciiTheme="majorBidi" w:hAnsiTheme="majorBidi"/>
          <w:rtl/>
        </w:rPr>
        <w:t xml:space="preserve"> به ترت</w:t>
      </w:r>
      <w:r w:rsidRPr="00585450">
        <w:rPr>
          <w:rFonts w:asciiTheme="majorBidi" w:hAnsiTheme="majorBidi" w:hint="cs"/>
          <w:rtl/>
        </w:rPr>
        <w:t>ی</w:t>
      </w:r>
      <w:r w:rsidRPr="00585450">
        <w:rPr>
          <w:rFonts w:asciiTheme="majorBidi" w:hAnsiTheme="majorBidi" w:hint="eastAsia"/>
          <w:rtl/>
        </w:rPr>
        <w:t>ب</w:t>
      </w:r>
      <w:r w:rsidRPr="00585450">
        <w:rPr>
          <w:rFonts w:asciiTheme="majorBidi" w:hAnsiTheme="majorBidi"/>
          <w:rtl/>
        </w:rPr>
        <w:t xml:space="preserve"> برا</w:t>
      </w:r>
      <w:r w:rsidRPr="00585450">
        <w:rPr>
          <w:rFonts w:asciiTheme="majorBidi" w:hAnsiTheme="majorBidi" w:hint="cs"/>
          <w:rtl/>
        </w:rPr>
        <w:t>ی</w:t>
      </w:r>
      <w:r w:rsidRPr="00585450">
        <w:rPr>
          <w:rFonts w:asciiTheme="majorBidi" w:hAnsiTheme="majorBidi"/>
          <w:rtl/>
        </w:rPr>
        <w:t xml:space="preserve"> آنفلوانزا</w:t>
      </w:r>
      <w:r w:rsidRPr="00585450">
        <w:rPr>
          <w:rFonts w:asciiTheme="majorBidi" w:hAnsiTheme="majorBidi" w:hint="cs"/>
          <w:rtl/>
        </w:rPr>
        <w:t>ی</w:t>
      </w:r>
      <w:r w:rsidRPr="00585450">
        <w:rPr>
          <w:rFonts w:asciiTheme="majorBidi" w:hAnsiTheme="majorBidi"/>
          <w:rtl/>
        </w:rPr>
        <w:t xml:space="preserve"> </w:t>
      </w:r>
      <w:r w:rsidRPr="00585450">
        <w:rPr>
          <w:rFonts w:asciiTheme="majorBidi" w:hAnsiTheme="majorBidi"/>
        </w:rPr>
        <w:t>A</w:t>
      </w:r>
      <w:r w:rsidRPr="00585450">
        <w:rPr>
          <w:rFonts w:asciiTheme="majorBidi" w:hAnsiTheme="majorBidi"/>
          <w:rtl/>
        </w:rPr>
        <w:t xml:space="preserve"> و </w:t>
      </w:r>
      <w:r w:rsidRPr="00585450">
        <w:rPr>
          <w:rFonts w:asciiTheme="majorBidi" w:hAnsiTheme="majorBidi"/>
        </w:rPr>
        <w:t>B</w:t>
      </w:r>
      <w:r w:rsidRPr="00585450">
        <w:rPr>
          <w:rFonts w:asciiTheme="majorBidi" w:hAnsiTheme="majorBidi"/>
          <w:rtl/>
        </w:rPr>
        <w:t xml:space="preserve"> برابر 1.9</w:t>
      </w:r>
      <w:r w:rsidRPr="00585450">
        <w:rPr>
          <w:rFonts w:ascii="Times New Roman" w:hAnsi="Times New Roman" w:cs="Times New Roman" w:hint="cs"/>
          <w:rtl/>
        </w:rPr>
        <w:t>٪</w:t>
      </w:r>
      <w:r w:rsidRPr="00585450">
        <w:rPr>
          <w:rFonts w:asciiTheme="majorBidi" w:hAnsiTheme="majorBidi"/>
          <w:rtl/>
        </w:rPr>
        <w:t xml:space="preserve"> </w:t>
      </w:r>
      <w:r w:rsidRPr="00585450">
        <w:rPr>
          <w:rFonts w:asciiTheme="majorBidi" w:hAnsiTheme="majorBidi" w:hint="cs"/>
          <w:rtl/>
        </w:rPr>
        <w:t>و</w:t>
      </w:r>
      <w:r w:rsidRPr="00585450">
        <w:rPr>
          <w:rFonts w:asciiTheme="majorBidi" w:hAnsiTheme="majorBidi"/>
          <w:rtl/>
        </w:rPr>
        <w:t xml:space="preserve"> 0.5</w:t>
      </w:r>
      <w:r w:rsidRPr="00585450">
        <w:rPr>
          <w:rFonts w:ascii="Times New Roman" w:hAnsi="Times New Roman" w:cs="Times New Roman" w:hint="cs"/>
          <w:rtl/>
        </w:rPr>
        <w:t>٪</w:t>
      </w:r>
      <w:r w:rsidRPr="00585450">
        <w:rPr>
          <w:rFonts w:asciiTheme="majorBidi" w:hAnsiTheme="majorBidi"/>
          <w:rtl/>
        </w:rPr>
        <w:t xml:space="preserve"> </w:t>
      </w:r>
      <w:r w:rsidRPr="00585450">
        <w:rPr>
          <w:rFonts w:asciiTheme="majorBidi" w:hAnsiTheme="majorBidi" w:hint="cs"/>
          <w:rtl/>
        </w:rPr>
        <w:t>بود</w:t>
      </w:r>
      <w:r w:rsidRPr="00585450">
        <w:rPr>
          <w:rFonts w:asciiTheme="majorBidi" w:hAnsiTheme="majorBidi"/>
          <w:rtl/>
        </w:rPr>
        <w:t xml:space="preserve">. </w:t>
      </w:r>
      <w:r w:rsidRPr="00585450">
        <w:rPr>
          <w:rFonts w:asciiTheme="majorBidi" w:hAnsiTheme="majorBidi" w:hint="cs"/>
          <w:rtl/>
        </w:rPr>
        <w:t>از</w:t>
      </w:r>
      <w:r w:rsidRPr="00585450">
        <w:rPr>
          <w:rFonts w:asciiTheme="majorBidi" w:hAnsiTheme="majorBidi"/>
          <w:rtl/>
        </w:rPr>
        <w:t xml:space="preserve"> 9 </w:t>
      </w:r>
      <w:r w:rsidRPr="00585450">
        <w:rPr>
          <w:rFonts w:asciiTheme="majorBidi" w:hAnsiTheme="majorBidi" w:hint="cs"/>
          <w:rtl/>
        </w:rPr>
        <w:t>بی</w:t>
      </w:r>
      <w:r w:rsidRPr="00585450">
        <w:rPr>
          <w:rFonts w:asciiTheme="majorBidi" w:hAnsiTheme="majorBidi" w:hint="eastAsia"/>
          <w:rtl/>
        </w:rPr>
        <w:t>مار</w:t>
      </w:r>
      <w:r w:rsidRPr="00585450">
        <w:rPr>
          <w:rFonts w:asciiTheme="majorBidi" w:hAnsiTheme="majorBidi"/>
          <w:rtl/>
        </w:rPr>
        <w:t xml:space="preserve"> مبتلا به همزمان</w:t>
      </w:r>
      <w:r w:rsidRPr="00585450">
        <w:rPr>
          <w:rFonts w:asciiTheme="majorBidi" w:hAnsiTheme="majorBidi" w:hint="cs"/>
          <w:rtl/>
        </w:rPr>
        <w:t>ی</w:t>
      </w:r>
      <w:r w:rsidRPr="00585450">
        <w:rPr>
          <w:rFonts w:asciiTheme="majorBidi" w:hAnsiTheme="majorBidi"/>
          <w:rtl/>
        </w:rPr>
        <w:t xml:space="preserve">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 xml:space="preserve">-19 و آنفلوانزا، 8 نفر بهبود </w:t>
      </w:r>
      <w:r w:rsidRPr="00585450">
        <w:rPr>
          <w:rFonts w:asciiTheme="majorBidi" w:hAnsiTheme="majorBidi" w:hint="cs"/>
          <w:rtl/>
        </w:rPr>
        <w:t>ی</w:t>
      </w:r>
      <w:r w:rsidRPr="00585450">
        <w:rPr>
          <w:rFonts w:asciiTheme="majorBidi" w:hAnsiTheme="majorBidi" w:hint="eastAsia"/>
          <w:rtl/>
        </w:rPr>
        <w:t>افتند</w:t>
      </w:r>
      <w:r w:rsidRPr="00585450">
        <w:rPr>
          <w:rFonts w:asciiTheme="majorBidi" w:hAnsiTheme="majorBidi"/>
          <w:rtl/>
        </w:rPr>
        <w:t xml:space="preserve"> و </w:t>
      </w:r>
      <w:r w:rsidRPr="00585450">
        <w:rPr>
          <w:rFonts w:asciiTheme="majorBidi" w:hAnsiTheme="majorBidi" w:hint="cs"/>
          <w:rtl/>
        </w:rPr>
        <w:t>ی</w:t>
      </w:r>
      <w:r w:rsidRPr="00585450">
        <w:rPr>
          <w:rFonts w:asciiTheme="majorBidi" w:hAnsiTheme="majorBidi" w:hint="eastAsia"/>
          <w:rtl/>
        </w:rPr>
        <w:t>ک</w:t>
      </w:r>
      <w:r w:rsidRPr="00585450">
        <w:rPr>
          <w:rFonts w:asciiTheme="majorBidi" w:hAnsiTheme="majorBidi"/>
          <w:rtl/>
        </w:rPr>
        <w:t xml:space="preserve"> نفر فوت کرد. همزمان</w:t>
      </w:r>
      <w:r w:rsidRPr="00585450">
        <w:rPr>
          <w:rFonts w:asciiTheme="majorBidi" w:hAnsiTheme="majorBidi" w:hint="cs"/>
          <w:rtl/>
        </w:rPr>
        <w:t>ی</w:t>
      </w:r>
      <w:r w:rsidRPr="00585450">
        <w:rPr>
          <w:rFonts w:asciiTheme="majorBidi" w:hAnsiTheme="majorBidi"/>
          <w:rtl/>
        </w:rPr>
        <w:t xml:space="preserve"> عفونت با ب</w:t>
      </w:r>
      <w:r w:rsidRPr="00585450">
        <w:rPr>
          <w:rFonts w:asciiTheme="majorBidi" w:hAnsiTheme="majorBidi" w:hint="cs"/>
          <w:rtl/>
        </w:rPr>
        <w:t>ی</w:t>
      </w:r>
      <w:r w:rsidRPr="00585450">
        <w:rPr>
          <w:rFonts w:asciiTheme="majorBidi" w:hAnsiTheme="majorBidi" w:hint="eastAsia"/>
          <w:rtl/>
        </w:rPr>
        <w:t>مار</w:t>
      </w:r>
      <w:r w:rsidRPr="00585450">
        <w:rPr>
          <w:rFonts w:asciiTheme="majorBidi" w:hAnsiTheme="majorBidi" w:hint="cs"/>
          <w:rtl/>
        </w:rPr>
        <w:t>ی‌</w:t>
      </w:r>
      <w:r w:rsidRPr="00585450">
        <w:rPr>
          <w:rFonts w:asciiTheme="majorBidi" w:hAnsiTheme="majorBidi" w:hint="eastAsia"/>
          <w:rtl/>
        </w:rPr>
        <w:t>ها</w:t>
      </w:r>
      <w:r w:rsidRPr="00585450">
        <w:rPr>
          <w:rFonts w:asciiTheme="majorBidi" w:hAnsiTheme="majorBidi" w:hint="cs"/>
          <w:rtl/>
        </w:rPr>
        <w:t>ی</w:t>
      </w:r>
      <w:r w:rsidRPr="00585450">
        <w:rPr>
          <w:rFonts w:asciiTheme="majorBidi" w:hAnsiTheme="majorBidi"/>
          <w:rtl/>
        </w:rPr>
        <w:t xml:space="preserve"> </w:t>
      </w:r>
      <w:r w:rsidRPr="00585450">
        <w:rPr>
          <w:rFonts w:asciiTheme="majorBidi" w:hAnsiTheme="majorBidi"/>
          <w:rtl/>
        </w:rPr>
        <w:lastRenderedPageBreak/>
        <w:t>زم</w:t>
      </w:r>
      <w:r w:rsidRPr="00585450">
        <w:rPr>
          <w:rFonts w:asciiTheme="majorBidi" w:hAnsiTheme="majorBidi" w:hint="cs"/>
          <w:rtl/>
        </w:rPr>
        <w:t>ی</w:t>
      </w:r>
      <w:r w:rsidRPr="00585450">
        <w:rPr>
          <w:rFonts w:asciiTheme="majorBidi" w:hAnsiTheme="majorBidi" w:hint="eastAsia"/>
          <w:rtl/>
        </w:rPr>
        <w:t>نه‌ا</w:t>
      </w:r>
      <w:r w:rsidRPr="00585450">
        <w:rPr>
          <w:rFonts w:asciiTheme="majorBidi" w:hAnsiTheme="majorBidi" w:hint="cs"/>
          <w:rtl/>
        </w:rPr>
        <w:t>ی</w:t>
      </w:r>
      <w:r w:rsidRPr="00585450">
        <w:rPr>
          <w:rFonts w:asciiTheme="majorBidi" w:hAnsiTheme="majorBidi"/>
          <w:rtl/>
        </w:rPr>
        <w:t xml:space="preserve"> مانند د</w:t>
      </w:r>
      <w:r w:rsidRPr="00585450">
        <w:rPr>
          <w:rFonts w:asciiTheme="majorBidi" w:hAnsiTheme="majorBidi" w:hint="cs"/>
          <w:rtl/>
        </w:rPr>
        <w:t>ی</w:t>
      </w:r>
      <w:r w:rsidRPr="00585450">
        <w:rPr>
          <w:rFonts w:asciiTheme="majorBidi" w:hAnsiTheme="majorBidi" w:hint="eastAsia"/>
          <w:rtl/>
        </w:rPr>
        <w:t>ابت،</w:t>
      </w:r>
      <w:r w:rsidRPr="00585450">
        <w:rPr>
          <w:rFonts w:asciiTheme="majorBidi" w:hAnsiTheme="majorBidi"/>
          <w:rtl/>
        </w:rPr>
        <w:t xml:space="preserve"> فشار خون </w:t>
      </w:r>
      <w:r w:rsidRPr="00585450">
        <w:rPr>
          <w:rFonts w:asciiTheme="majorBidi" w:hAnsiTheme="majorBidi" w:hint="cs"/>
          <w:rtl/>
        </w:rPr>
        <w:t>ی</w:t>
      </w:r>
      <w:r w:rsidRPr="00585450">
        <w:rPr>
          <w:rFonts w:asciiTheme="majorBidi" w:hAnsiTheme="majorBidi" w:hint="eastAsia"/>
          <w:rtl/>
        </w:rPr>
        <w:t>ا</w:t>
      </w:r>
      <w:r w:rsidRPr="00585450">
        <w:rPr>
          <w:rFonts w:asciiTheme="majorBidi" w:hAnsiTheme="majorBidi"/>
          <w:rtl/>
        </w:rPr>
        <w:t xml:space="preserve"> سرطان ارتباط معن</w:t>
      </w:r>
      <w:r w:rsidRPr="00585450">
        <w:rPr>
          <w:rFonts w:asciiTheme="majorBidi" w:hAnsiTheme="majorBidi" w:hint="cs"/>
          <w:rtl/>
        </w:rPr>
        <w:t>ی‌</w:t>
      </w:r>
      <w:r w:rsidRPr="00585450">
        <w:rPr>
          <w:rFonts w:asciiTheme="majorBidi" w:hAnsiTheme="majorBidi" w:hint="eastAsia"/>
          <w:rtl/>
        </w:rPr>
        <w:t>دار</w:t>
      </w:r>
      <w:r w:rsidRPr="00585450">
        <w:rPr>
          <w:rFonts w:asciiTheme="majorBidi" w:hAnsiTheme="majorBidi" w:hint="cs"/>
          <w:rtl/>
        </w:rPr>
        <w:t>ی</w:t>
      </w:r>
      <w:r w:rsidRPr="00585450">
        <w:rPr>
          <w:rFonts w:asciiTheme="majorBidi" w:hAnsiTheme="majorBidi"/>
          <w:rtl/>
        </w:rPr>
        <w:t xml:space="preserve"> نداشت. نتا</w:t>
      </w:r>
      <w:r w:rsidRPr="00585450">
        <w:rPr>
          <w:rFonts w:asciiTheme="majorBidi" w:hAnsiTheme="majorBidi" w:hint="cs"/>
          <w:rtl/>
        </w:rPr>
        <w:t>ی</w:t>
      </w:r>
      <w:r w:rsidRPr="00585450">
        <w:rPr>
          <w:rFonts w:asciiTheme="majorBidi" w:hAnsiTheme="majorBidi" w:hint="eastAsia"/>
          <w:rtl/>
        </w:rPr>
        <w:t>ج</w:t>
      </w:r>
      <w:r w:rsidRPr="00585450">
        <w:rPr>
          <w:rFonts w:asciiTheme="majorBidi" w:hAnsiTheme="majorBidi"/>
          <w:rtl/>
        </w:rPr>
        <w:t xml:space="preserve"> نشان م</w:t>
      </w:r>
      <w:r w:rsidRPr="00585450">
        <w:rPr>
          <w:rFonts w:asciiTheme="majorBidi" w:hAnsiTheme="majorBidi" w:hint="cs"/>
          <w:rtl/>
        </w:rPr>
        <w:t>ی‌</w:t>
      </w:r>
      <w:r w:rsidRPr="00585450">
        <w:rPr>
          <w:rFonts w:asciiTheme="majorBidi" w:hAnsiTheme="majorBidi" w:hint="eastAsia"/>
          <w:rtl/>
        </w:rPr>
        <w:t>دهد</w:t>
      </w:r>
      <w:r w:rsidRPr="00585450">
        <w:rPr>
          <w:rFonts w:asciiTheme="majorBidi" w:hAnsiTheme="majorBidi"/>
          <w:rtl/>
        </w:rPr>
        <w:t xml:space="preserve"> که همزمان</w:t>
      </w:r>
      <w:r w:rsidRPr="00585450">
        <w:rPr>
          <w:rFonts w:asciiTheme="majorBidi" w:hAnsiTheme="majorBidi" w:hint="cs"/>
          <w:rtl/>
        </w:rPr>
        <w:t>ی</w:t>
      </w:r>
      <w:r w:rsidRPr="00585450">
        <w:rPr>
          <w:rFonts w:asciiTheme="majorBidi" w:hAnsiTheme="majorBidi"/>
          <w:rtl/>
        </w:rPr>
        <w:t xml:space="preserve"> ا</w:t>
      </w:r>
      <w:r w:rsidRPr="00585450">
        <w:rPr>
          <w:rFonts w:asciiTheme="majorBidi" w:hAnsiTheme="majorBidi" w:hint="cs"/>
          <w:rtl/>
        </w:rPr>
        <w:t>ی</w:t>
      </w:r>
      <w:r w:rsidRPr="00585450">
        <w:rPr>
          <w:rFonts w:asciiTheme="majorBidi" w:hAnsiTheme="majorBidi" w:hint="eastAsia"/>
          <w:rtl/>
        </w:rPr>
        <w:t>ن</w:t>
      </w:r>
      <w:r w:rsidRPr="00585450">
        <w:rPr>
          <w:rFonts w:asciiTheme="majorBidi" w:hAnsiTheme="majorBidi"/>
          <w:rtl/>
        </w:rPr>
        <w:t xml:space="preserve"> عفونت‌ها نادر است، اما در گروه‌ها</w:t>
      </w:r>
      <w:r w:rsidRPr="00585450">
        <w:rPr>
          <w:rFonts w:asciiTheme="majorBidi" w:hAnsiTheme="majorBidi" w:hint="cs"/>
          <w:rtl/>
        </w:rPr>
        <w:t>ی</w:t>
      </w:r>
      <w:r w:rsidRPr="00585450">
        <w:rPr>
          <w:rFonts w:asciiTheme="majorBidi" w:hAnsiTheme="majorBidi"/>
          <w:rtl/>
        </w:rPr>
        <w:t xml:space="preserve"> پرخطر و سالمندان اهم</w:t>
      </w:r>
      <w:r w:rsidRPr="00585450">
        <w:rPr>
          <w:rFonts w:asciiTheme="majorBidi" w:hAnsiTheme="majorBidi" w:hint="cs"/>
          <w:rtl/>
        </w:rPr>
        <w:t>ی</w:t>
      </w:r>
      <w:r w:rsidRPr="00585450">
        <w:rPr>
          <w:rFonts w:asciiTheme="majorBidi" w:hAnsiTheme="majorBidi" w:hint="eastAsia"/>
          <w:rtl/>
        </w:rPr>
        <w:t>ت</w:t>
      </w:r>
      <w:r w:rsidRPr="00585450">
        <w:rPr>
          <w:rFonts w:asciiTheme="majorBidi" w:hAnsiTheme="majorBidi"/>
          <w:rtl/>
        </w:rPr>
        <w:t xml:space="preserve"> دارد.</w:t>
      </w:r>
    </w:p>
    <w:p w14:paraId="4E240B94" w14:textId="78FE675A" w:rsidR="002F3851" w:rsidRDefault="002F3851" w:rsidP="00E870F0">
      <w:pPr>
        <w:pStyle w:val="ListParagraph"/>
        <w:numPr>
          <w:ilvl w:val="0"/>
          <w:numId w:val="5"/>
        </w:numPr>
        <w:bidi/>
        <w:jc w:val="both"/>
        <w:rPr>
          <w:rFonts w:asciiTheme="majorBidi" w:hAnsiTheme="majorBidi" w:cs="B Nazanin"/>
          <w:kern w:val="0"/>
          <w:sz w:val="24"/>
          <w14:ligatures w14:val="none"/>
        </w:rPr>
      </w:pPr>
      <w:r w:rsidRPr="00E870F0">
        <w:rPr>
          <w:rFonts w:asciiTheme="majorBidi" w:hAnsiTheme="majorBidi" w:cs="B Nazanin"/>
          <w:kern w:val="0"/>
          <w:sz w:val="24"/>
          <w:rtl/>
          <w14:ligatures w14:val="none"/>
        </w:rPr>
        <w:t xml:space="preserve">موارد کاربرد نتایج طرح (80 کلمه)  </w:t>
      </w:r>
    </w:p>
    <w:p w14:paraId="406BEBC5" w14:textId="53F1B813" w:rsidR="00585450" w:rsidRPr="00585450" w:rsidRDefault="00585450" w:rsidP="00585450">
      <w:pPr>
        <w:bidi/>
        <w:ind w:left="360"/>
        <w:jc w:val="both"/>
        <w:rPr>
          <w:rFonts w:asciiTheme="majorBidi" w:hAnsiTheme="majorBidi"/>
        </w:rPr>
      </w:pPr>
      <w:r w:rsidRPr="00585450">
        <w:rPr>
          <w:rFonts w:asciiTheme="majorBidi" w:hAnsiTheme="majorBidi"/>
          <w:rtl/>
        </w:rPr>
        <w:t>با توجه به ش</w:t>
      </w:r>
      <w:r w:rsidRPr="00585450">
        <w:rPr>
          <w:rFonts w:asciiTheme="majorBidi" w:hAnsiTheme="majorBidi" w:hint="cs"/>
          <w:rtl/>
        </w:rPr>
        <w:t>ی</w:t>
      </w:r>
      <w:r w:rsidRPr="00585450">
        <w:rPr>
          <w:rFonts w:asciiTheme="majorBidi" w:hAnsiTheme="majorBidi" w:hint="eastAsia"/>
          <w:rtl/>
        </w:rPr>
        <w:t>وع</w:t>
      </w:r>
      <w:r w:rsidRPr="00585450">
        <w:rPr>
          <w:rFonts w:asciiTheme="majorBidi" w:hAnsiTheme="majorBidi"/>
          <w:rtl/>
        </w:rPr>
        <w:t xml:space="preserve"> پا</w:t>
      </w:r>
      <w:r w:rsidRPr="00585450">
        <w:rPr>
          <w:rFonts w:asciiTheme="majorBidi" w:hAnsiTheme="majorBidi" w:hint="cs"/>
          <w:rtl/>
        </w:rPr>
        <w:t>یی</w:t>
      </w:r>
      <w:r w:rsidRPr="00585450">
        <w:rPr>
          <w:rFonts w:asciiTheme="majorBidi" w:hAnsiTheme="majorBidi" w:hint="eastAsia"/>
          <w:rtl/>
        </w:rPr>
        <w:t>ن</w:t>
      </w:r>
      <w:r w:rsidRPr="00585450">
        <w:rPr>
          <w:rFonts w:asciiTheme="majorBidi" w:hAnsiTheme="majorBidi"/>
          <w:rtl/>
        </w:rPr>
        <w:t xml:space="preserve"> همزمان</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پا</w:t>
      </w:r>
      <w:r w:rsidRPr="00585450">
        <w:rPr>
          <w:rFonts w:asciiTheme="majorBidi" w:hAnsiTheme="majorBidi" w:hint="cs"/>
          <w:rtl/>
        </w:rPr>
        <w:t>ی</w:t>
      </w:r>
      <w:r w:rsidRPr="00585450">
        <w:rPr>
          <w:rFonts w:asciiTheme="majorBidi" w:hAnsiTheme="majorBidi" w:hint="eastAsia"/>
          <w:rtl/>
        </w:rPr>
        <w:t>ش</w:t>
      </w:r>
      <w:r w:rsidRPr="00585450">
        <w:rPr>
          <w:rFonts w:asciiTheme="majorBidi" w:hAnsiTheme="majorBidi"/>
          <w:rtl/>
        </w:rPr>
        <w:t xml:space="preserve"> عفونت‌ها</w:t>
      </w:r>
      <w:r w:rsidRPr="00585450">
        <w:rPr>
          <w:rFonts w:asciiTheme="majorBidi" w:hAnsiTheme="majorBidi" w:hint="cs"/>
          <w:rtl/>
        </w:rPr>
        <w:t>ی</w:t>
      </w:r>
      <w:r w:rsidRPr="00585450">
        <w:rPr>
          <w:rFonts w:asciiTheme="majorBidi" w:hAnsiTheme="majorBidi"/>
          <w:rtl/>
        </w:rPr>
        <w:t xml:space="preserve"> تنفس</w:t>
      </w:r>
      <w:r w:rsidRPr="00585450">
        <w:rPr>
          <w:rFonts w:asciiTheme="majorBidi" w:hAnsiTheme="majorBidi" w:hint="cs"/>
          <w:rtl/>
        </w:rPr>
        <w:t>ی</w:t>
      </w:r>
      <w:r w:rsidRPr="00585450">
        <w:rPr>
          <w:rFonts w:asciiTheme="majorBidi" w:hAnsiTheme="majorBidi"/>
          <w:rtl/>
        </w:rPr>
        <w:t xml:space="preserve"> در طول همه‌گ</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hint="cs"/>
          <w:rtl/>
        </w:rPr>
        <w:t>ی</w:t>
      </w:r>
      <w:r w:rsidRPr="00585450">
        <w:rPr>
          <w:rFonts w:asciiTheme="majorBidi" w:hAnsiTheme="majorBidi"/>
          <w:rtl/>
        </w:rPr>
        <w:t xml:space="preserve"> کوو</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-19 اهم</w:t>
      </w:r>
      <w:r w:rsidRPr="00585450">
        <w:rPr>
          <w:rFonts w:asciiTheme="majorBidi" w:hAnsiTheme="majorBidi" w:hint="cs"/>
          <w:rtl/>
        </w:rPr>
        <w:t>ی</w:t>
      </w:r>
      <w:r w:rsidRPr="00585450">
        <w:rPr>
          <w:rFonts w:asciiTheme="majorBidi" w:hAnsiTheme="majorBidi" w:hint="eastAsia"/>
          <w:rtl/>
        </w:rPr>
        <w:t>ت</w:t>
      </w:r>
      <w:r w:rsidRPr="00585450">
        <w:rPr>
          <w:rFonts w:asciiTheme="majorBidi" w:hAnsiTheme="majorBidi"/>
          <w:rtl/>
        </w:rPr>
        <w:t xml:space="preserve"> دارد. افزا</w:t>
      </w:r>
      <w:r w:rsidRPr="00585450">
        <w:rPr>
          <w:rFonts w:asciiTheme="majorBidi" w:hAnsiTheme="majorBidi" w:hint="cs"/>
          <w:rtl/>
        </w:rPr>
        <w:t>ی</w:t>
      </w:r>
      <w:r w:rsidRPr="00585450">
        <w:rPr>
          <w:rFonts w:asciiTheme="majorBidi" w:hAnsiTheme="majorBidi" w:hint="eastAsia"/>
          <w:rtl/>
        </w:rPr>
        <w:t>ش</w:t>
      </w:r>
      <w:r w:rsidRPr="00585450">
        <w:rPr>
          <w:rFonts w:asciiTheme="majorBidi" w:hAnsiTheme="majorBidi"/>
          <w:rtl/>
        </w:rPr>
        <w:t xml:space="preserve"> واکس</w:t>
      </w:r>
      <w:r w:rsidRPr="00585450">
        <w:rPr>
          <w:rFonts w:asciiTheme="majorBidi" w:hAnsiTheme="majorBidi" w:hint="cs"/>
          <w:rtl/>
        </w:rPr>
        <w:t>ی</w:t>
      </w:r>
      <w:r w:rsidRPr="00585450">
        <w:rPr>
          <w:rFonts w:asciiTheme="majorBidi" w:hAnsiTheme="majorBidi" w:hint="eastAsia"/>
          <w:rtl/>
        </w:rPr>
        <w:t>ناس</w:t>
      </w:r>
      <w:r w:rsidRPr="00585450">
        <w:rPr>
          <w:rFonts w:asciiTheme="majorBidi" w:hAnsiTheme="majorBidi" w:hint="cs"/>
          <w:rtl/>
        </w:rPr>
        <w:t>ی</w:t>
      </w:r>
      <w:r w:rsidRPr="00585450">
        <w:rPr>
          <w:rFonts w:asciiTheme="majorBidi" w:hAnsiTheme="majorBidi" w:hint="eastAsia"/>
          <w:rtl/>
        </w:rPr>
        <w:t>ون</w:t>
      </w:r>
      <w:r w:rsidRPr="00585450">
        <w:rPr>
          <w:rFonts w:asciiTheme="majorBidi" w:hAnsiTheme="majorBidi"/>
          <w:rtl/>
        </w:rPr>
        <w:t xml:space="preserve"> آنفلوانزا در جمع</w:t>
      </w:r>
      <w:r w:rsidRPr="00585450">
        <w:rPr>
          <w:rFonts w:asciiTheme="majorBidi" w:hAnsiTheme="majorBidi" w:hint="cs"/>
          <w:rtl/>
        </w:rPr>
        <w:t>ی</w:t>
      </w:r>
      <w:r w:rsidRPr="00585450">
        <w:rPr>
          <w:rFonts w:asciiTheme="majorBidi" w:hAnsiTheme="majorBidi" w:hint="eastAsia"/>
          <w:rtl/>
        </w:rPr>
        <w:t>ت</w:t>
      </w:r>
      <w:r w:rsidRPr="00585450">
        <w:rPr>
          <w:rFonts w:asciiTheme="majorBidi" w:hAnsiTheme="majorBidi"/>
          <w:rtl/>
        </w:rPr>
        <w:t xml:space="preserve"> عموم</w:t>
      </w:r>
      <w:r w:rsidRPr="00585450">
        <w:rPr>
          <w:rFonts w:asciiTheme="majorBidi" w:hAnsiTheme="majorBidi" w:hint="cs"/>
          <w:rtl/>
        </w:rPr>
        <w:t>ی</w:t>
      </w:r>
      <w:r w:rsidRPr="00585450">
        <w:rPr>
          <w:rFonts w:asciiTheme="majorBidi" w:hAnsiTheme="majorBidi" w:hint="eastAsia"/>
          <w:rtl/>
        </w:rPr>
        <w:t>،</w:t>
      </w:r>
      <w:r w:rsidRPr="00585450">
        <w:rPr>
          <w:rFonts w:asciiTheme="majorBidi" w:hAnsiTheme="majorBidi"/>
          <w:rtl/>
        </w:rPr>
        <w:t xml:space="preserve"> به و</w:t>
      </w:r>
      <w:r w:rsidRPr="00585450">
        <w:rPr>
          <w:rFonts w:asciiTheme="majorBidi" w:hAnsiTheme="majorBidi" w:hint="cs"/>
          <w:rtl/>
        </w:rPr>
        <w:t>ی</w:t>
      </w:r>
      <w:r w:rsidRPr="00585450">
        <w:rPr>
          <w:rFonts w:asciiTheme="majorBidi" w:hAnsiTheme="majorBidi" w:hint="eastAsia"/>
          <w:rtl/>
        </w:rPr>
        <w:t>ژه</w:t>
      </w:r>
      <w:r w:rsidRPr="00585450">
        <w:rPr>
          <w:rFonts w:asciiTheme="majorBidi" w:hAnsiTheme="majorBidi"/>
          <w:rtl/>
        </w:rPr>
        <w:t xml:space="preserve"> سالمندان و افراد در معرض خطر، م</w:t>
      </w:r>
      <w:r w:rsidRPr="00585450">
        <w:rPr>
          <w:rFonts w:asciiTheme="majorBidi" w:hAnsiTheme="majorBidi" w:hint="cs"/>
          <w:rtl/>
        </w:rPr>
        <w:t>ی‌</w:t>
      </w:r>
      <w:r w:rsidRPr="00585450">
        <w:rPr>
          <w:rFonts w:asciiTheme="majorBidi" w:hAnsiTheme="majorBidi" w:hint="eastAsia"/>
          <w:rtl/>
        </w:rPr>
        <w:t>تواند</w:t>
      </w:r>
      <w:r w:rsidRPr="00585450">
        <w:rPr>
          <w:rFonts w:asciiTheme="majorBidi" w:hAnsiTheme="majorBidi"/>
          <w:rtl/>
        </w:rPr>
        <w:t xml:space="preserve"> از انتقال و</w:t>
      </w:r>
      <w:r w:rsidRPr="00585450">
        <w:rPr>
          <w:rFonts w:asciiTheme="majorBidi" w:hAnsiTheme="majorBidi" w:hint="cs"/>
          <w:rtl/>
        </w:rPr>
        <w:t>ی</w:t>
      </w:r>
      <w:r w:rsidRPr="00585450">
        <w:rPr>
          <w:rFonts w:asciiTheme="majorBidi" w:hAnsiTheme="majorBidi" w:hint="eastAsia"/>
          <w:rtl/>
        </w:rPr>
        <w:t>روس</w:t>
      </w:r>
      <w:r w:rsidRPr="00585450">
        <w:rPr>
          <w:rFonts w:asciiTheme="majorBidi" w:hAnsiTheme="majorBidi"/>
          <w:rtl/>
        </w:rPr>
        <w:t xml:space="preserve"> آنفلوانزا جلوگ</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hint="cs"/>
          <w:rtl/>
        </w:rPr>
        <w:t>ی</w:t>
      </w:r>
      <w:r w:rsidRPr="00585450">
        <w:rPr>
          <w:rFonts w:asciiTheme="majorBidi" w:hAnsiTheme="majorBidi"/>
          <w:rtl/>
        </w:rPr>
        <w:t xml:space="preserve"> کرده و خطر پ</w:t>
      </w:r>
      <w:r w:rsidRPr="00585450">
        <w:rPr>
          <w:rFonts w:asciiTheme="majorBidi" w:hAnsiTheme="majorBidi" w:hint="cs"/>
          <w:rtl/>
        </w:rPr>
        <w:t>ی</w:t>
      </w:r>
      <w:r w:rsidRPr="00585450">
        <w:rPr>
          <w:rFonts w:asciiTheme="majorBidi" w:hAnsiTheme="majorBidi" w:hint="eastAsia"/>
          <w:rtl/>
        </w:rPr>
        <w:t>امدها</w:t>
      </w:r>
      <w:r w:rsidRPr="00585450">
        <w:rPr>
          <w:rFonts w:asciiTheme="majorBidi" w:hAnsiTheme="majorBidi" w:hint="cs"/>
          <w:rtl/>
        </w:rPr>
        <w:t>ی</w:t>
      </w:r>
      <w:r w:rsidRPr="00585450">
        <w:rPr>
          <w:rFonts w:asciiTheme="majorBidi" w:hAnsiTheme="majorBidi"/>
          <w:rtl/>
        </w:rPr>
        <w:t xml:space="preserve"> شد</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 xml:space="preserve"> و مرگ و م</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rtl/>
        </w:rPr>
        <w:t xml:space="preserve"> ناش</w:t>
      </w:r>
      <w:r w:rsidRPr="00585450">
        <w:rPr>
          <w:rFonts w:asciiTheme="majorBidi" w:hAnsiTheme="majorBidi" w:hint="cs"/>
          <w:rtl/>
        </w:rPr>
        <w:t>ی</w:t>
      </w:r>
      <w:r w:rsidRPr="00585450">
        <w:rPr>
          <w:rFonts w:asciiTheme="majorBidi" w:hAnsiTheme="majorBidi"/>
          <w:rtl/>
        </w:rPr>
        <w:t xml:space="preserve"> از همزمان</w:t>
      </w:r>
      <w:r w:rsidRPr="00585450">
        <w:rPr>
          <w:rFonts w:asciiTheme="majorBidi" w:hAnsiTheme="majorBidi" w:hint="cs"/>
          <w:rtl/>
        </w:rPr>
        <w:t>ی</w:t>
      </w:r>
      <w:r w:rsidRPr="00585450">
        <w:rPr>
          <w:rFonts w:asciiTheme="majorBidi" w:hAnsiTheme="majorBidi"/>
          <w:rtl/>
        </w:rPr>
        <w:t xml:space="preserve"> عفونت‌ها کاهش دهد.</w:t>
      </w:r>
    </w:p>
    <w:p w14:paraId="16EFC6B7" w14:textId="77777777" w:rsidR="00F95520" w:rsidRPr="00E870F0" w:rsidRDefault="002F3851" w:rsidP="00E870F0">
      <w:pPr>
        <w:bidi/>
        <w:jc w:val="both"/>
        <w:rPr>
          <w:rFonts w:asciiTheme="majorBidi" w:hAnsiTheme="majorBidi"/>
          <w:b/>
          <w:bCs/>
          <w:rtl/>
        </w:rPr>
      </w:pPr>
      <w:r w:rsidRPr="00E870F0">
        <w:rPr>
          <w:rFonts w:asciiTheme="majorBidi" w:hAnsiTheme="majorBidi"/>
          <w:b/>
          <w:bCs/>
          <w:rtl/>
        </w:rPr>
        <w:t xml:space="preserve">تأثیرات و کاربردها: </w:t>
      </w:r>
    </w:p>
    <w:p w14:paraId="331F54F5" w14:textId="77777777" w:rsidR="00585450" w:rsidRPr="00585450" w:rsidRDefault="00585450" w:rsidP="00585450">
      <w:pPr>
        <w:bidi/>
        <w:rPr>
          <w:rFonts w:asciiTheme="majorBidi" w:hAnsiTheme="majorBidi"/>
          <w:rtl/>
        </w:rPr>
      </w:pPr>
      <w:r w:rsidRPr="00585450">
        <w:rPr>
          <w:rFonts w:asciiTheme="majorBidi" w:hAnsiTheme="majorBidi"/>
          <w:b/>
          <w:bCs/>
        </w:rPr>
        <w:t>•</w:t>
      </w:r>
      <w:r w:rsidRPr="00585450">
        <w:rPr>
          <w:rFonts w:asciiTheme="majorBidi" w:hAnsiTheme="majorBidi"/>
          <w:b/>
          <w:bCs/>
        </w:rPr>
        <w:tab/>
      </w:r>
      <w:r w:rsidRPr="00585450">
        <w:rPr>
          <w:rFonts w:asciiTheme="majorBidi" w:hAnsiTheme="majorBidi"/>
          <w:rtl/>
        </w:rPr>
        <w:t>تأث</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rtl/>
        </w:rPr>
        <w:t xml:space="preserve"> 1:  اطلاع‌رسان</w:t>
      </w:r>
      <w:r w:rsidRPr="00585450">
        <w:rPr>
          <w:rFonts w:asciiTheme="majorBidi" w:hAnsiTheme="majorBidi" w:hint="cs"/>
          <w:rtl/>
        </w:rPr>
        <w:t>ی</w:t>
      </w:r>
      <w:r w:rsidRPr="00585450">
        <w:rPr>
          <w:rFonts w:asciiTheme="majorBidi" w:hAnsiTheme="majorBidi"/>
          <w:rtl/>
        </w:rPr>
        <w:t xml:space="preserve"> درباره ر</w:t>
      </w:r>
      <w:r w:rsidRPr="00585450">
        <w:rPr>
          <w:rFonts w:asciiTheme="majorBidi" w:hAnsiTheme="majorBidi" w:hint="cs"/>
          <w:rtl/>
        </w:rPr>
        <w:t>ی</w:t>
      </w:r>
      <w:r w:rsidRPr="00585450">
        <w:rPr>
          <w:rFonts w:asciiTheme="majorBidi" w:hAnsiTheme="majorBidi" w:hint="eastAsia"/>
          <w:rtl/>
        </w:rPr>
        <w:t>سک</w:t>
      </w:r>
      <w:r w:rsidRPr="00585450">
        <w:rPr>
          <w:rFonts w:asciiTheme="majorBidi" w:hAnsiTheme="majorBidi"/>
          <w:rtl/>
        </w:rPr>
        <w:t xml:space="preserve"> کم عفونت همزمان و تمرکز بر واکس</w:t>
      </w:r>
      <w:r w:rsidRPr="00585450">
        <w:rPr>
          <w:rFonts w:asciiTheme="majorBidi" w:hAnsiTheme="majorBidi" w:hint="cs"/>
          <w:rtl/>
        </w:rPr>
        <w:t>ی</w:t>
      </w:r>
      <w:r w:rsidRPr="00585450">
        <w:rPr>
          <w:rFonts w:asciiTheme="majorBidi" w:hAnsiTheme="majorBidi" w:hint="eastAsia"/>
          <w:rtl/>
        </w:rPr>
        <w:t>ناس</w:t>
      </w:r>
      <w:r w:rsidRPr="00585450">
        <w:rPr>
          <w:rFonts w:asciiTheme="majorBidi" w:hAnsiTheme="majorBidi" w:hint="cs"/>
          <w:rtl/>
        </w:rPr>
        <w:t>ی</w:t>
      </w:r>
      <w:r w:rsidRPr="00585450">
        <w:rPr>
          <w:rFonts w:asciiTheme="majorBidi" w:hAnsiTheme="majorBidi" w:hint="eastAsia"/>
          <w:rtl/>
        </w:rPr>
        <w:t>ون</w:t>
      </w:r>
      <w:r w:rsidRPr="00585450">
        <w:rPr>
          <w:rFonts w:asciiTheme="majorBidi" w:hAnsiTheme="majorBidi"/>
          <w:rtl/>
        </w:rPr>
        <w:t xml:space="preserve"> هدفمند</w:t>
      </w:r>
    </w:p>
    <w:p w14:paraId="7649F456" w14:textId="540B1764" w:rsidR="00A2206A" w:rsidRPr="00585450" w:rsidRDefault="00585450" w:rsidP="00585450">
      <w:pPr>
        <w:bidi/>
        <w:jc w:val="both"/>
        <w:rPr>
          <w:rFonts w:asciiTheme="majorBidi" w:hAnsiTheme="majorBidi"/>
        </w:rPr>
      </w:pPr>
      <w:r w:rsidRPr="00585450">
        <w:rPr>
          <w:rFonts w:ascii="Times New Roman" w:hAnsi="Times New Roman" w:cs="Times New Roman" w:hint="cs"/>
          <w:rtl/>
        </w:rPr>
        <w:t>•</w:t>
      </w:r>
      <w:r w:rsidRPr="00585450">
        <w:rPr>
          <w:rFonts w:asciiTheme="majorBidi" w:hAnsiTheme="majorBidi"/>
          <w:rtl/>
        </w:rPr>
        <w:tab/>
        <w:t>تأث</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rtl/>
        </w:rPr>
        <w:t xml:space="preserve"> 2:  کاهش احتمال عوارض شد</w:t>
      </w:r>
      <w:r w:rsidRPr="00585450">
        <w:rPr>
          <w:rFonts w:asciiTheme="majorBidi" w:hAnsiTheme="majorBidi" w:hint="cs"/>
          <w:rtl/>
        </w:rPr>
        <w:t>ی</w:t>
      </w:r>
      <w:r w:rsidRPr="00585450">
        <w:rPr>
          <w:rFonts w:asciiTheme="majorBidi" w:hAnsiTheme="majorBidi" w:hint="eastAsia"/>
          <w:rtl/>
        </w:rPr>
        <w:t>د</w:t>
      </w:r>
      <w:r w:rsidRPr="00585450">
        <w:rPr>
          <w:rFonts w:asciiTheme="majorBidi" w:hAnsiTheme="majorBidi"/>
          <w:rtl/>
        </w:rPr>
        <w:t xml:space="preserve"> در گروه‌ها</w:t>
      </w:r>
      <w:r w:rsidRPr="00585450">
        <w:rPr>
          <w:rFonts w:asciiTheme="majorBidi" w:hAnsiTheme="majorBidi" w:hint="cs"/>
          <w:rtl/>
        </w:rPr>
        <w:t>ی</w:t>
      </w:r>
      <w:r w:rsidRPr="00585450">
        <w:rPr>
          <w:rFonts w:asciiTheme="majorBidi" w:hAnsiTheme="majorBidi"/>
          <w:rtl/>
        </w:rPr>
        <w:t xml:space="preserve"> پرخطر از طر</w:t>
      </w:r>
      <w:r w:rsidRPr="00585450">
        <w:rPr>
          <w:rFonts w:asciiTheme="majorBidi" w:hAnsiTheme="majorBidi" w:hint="cs"/>
          <w:rtl/>
        </w:rPr>
        <w:t>ی</w:t>
      </w:r>
      <w:r w:rsidRPr="00585450">
        <w:rPr>
          <w:rFonts w:asciiTheme="majorBidi" w:hAnsiTheme="majorBidi" w:hint="eastAsia"/>
          <w:rtl/>
        </w:rPr>
        <w:t>ق</w:t>
      </w:r>
      <w:r w:rsidRPr="00585450">
        <w:rPr>
          <w:rFonts w:asciiTheme="majorBidi" w:hAnsiTheme="majorBidi"/>
          <w:rtl/>
        </w:rPr>
        <w:t xml:space="preserve"> پ</w:t>
      </w:r>
      <w:r w:rsidRPr="00585450">
        <w:rPr>
          <w:rFonts w:asciiTheme="majorBidi" w:hAnsiTheme="majorBidi" w:hint="cs"/>
          <w:rtl/>
        </w:rPr>
        <w:t>ی</w:t>
      </w:r>
      <w:r w:rsidRPr="00585450">
        <w:rPr>
          <w:rFonts w:asciiTheme="majorBidi" w:hAnsiTheme="majorBidi" w:hint="eastAsia"/>
          <w:rtl/>
        </w:rPr>
        <w:t>شگ</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hint="cs"/>
          <w:rtl/>
        </w:rPr>
        <w:t>ی</w:t>
      </w:r>
      <w:r w:rsidRPr="00585450">
        <w:rPr>
          <w:rFonts w:asciiTheme="majorBidi" w:hAnsiTheme="majorBidi"/>
          <w:rtl/>
        </w:rPr>
        <w:t xml:space="preserve"> و پا</w:t>
      </w:r>
      <w:r w:rsidRPr="00585450">
        <w:rPr>
          <w:rFonts w:asciiTheme="majorBidi" w:hAnsiTheme="majorBidi" w:hint="cs"/>
          <w:rtl/>
        </w:rPr>
        <w:t>ی</w:t>
      </w:r>
      <w:r w:rsidRPr="00585450">
        <w:rPr>
          <w:rFonts w:asciiTheme="majorBidi" w:hAnsiTheme="majorBidi" w:hint="eastAsia"/>
          <w:rtl/>
        </w:rPr>
        <w:t>ش</w:t>
      </w:r>
      <w:r w:rsidRPr="00585450">
        <w:rPr>
          <w:rFonts w:asciiTheme="majorBidi" w:hAnsiTheme="majorBidi"/>
          <w:rtl/>
        </w:rPr>
        <w:t xml:space="preserve"> به موقع</w:t>
      </w:r>
    </w:p>
    <w:p w14:paraId="1840F314" w14:textId="69DD9FD7" w:rsidR="00A2206A" w:rsidRPr="00E870F0" w:rsidRDefault="00A2206A" w:rsidP="00E870F0">
      <w:pPr>
        <w:bidi/>
        <w:jc w:val="both"/>
        <w:rPr>
          <w:rFonts w:asciiTheme="majorBidi" w:hAnsiTheme="majorBidi"/>
          <w:b/>
          <w:bCs/>
        </w:rPr>
      </w:pPr>
      <w:r w:rsidRPr="00E870F0">
        <w:rPr>
          <w:rFonts w:asciiTheme="majorBidi" w:hAnsiTheme="majorBidi"/>
          <w:b/>
          <w:bCs/>
          <w:rtl/>
        </w:rPr>
        <w:t xml:space="preserve">محدودیت‌های شواهد چه بودند؟ </w:t>
      </w:r>
    </w:p>
    <w:p w14:paraId="6F578388" w14:textId="17E8A9EF" w:rsidR="00585450" w:rsidRDefault="00585450" w:rsidP="00E870F0">
      <w:pPr>
        <w:bidi/>
        <w:jc w:val="both"/>
        <w:rPr>
          <w:rFonts w:asciiTheme="majorBidi" w:hAnsiTheme="majorBidi"/>
          <w:rtl/>
        </w:rPr>
      </w:pPr>
      <w:r w:rsidRPr="00585450">
        <w:rPr>
          <w:rFonts w:asciiTheme="majorBidi" w:hAnsiTheme="majorBidi"/>
          <w:rtl/>
        </w:rPr>
        <w:t xml:space="preserve">مطالعه محدود به </w:t>
      </w:r>
      <w:r w:rsidRPr="00585450">
        <w:rPr>
          <w:rFonts w:asciiTheme="majorBidi" w:hAnsiTheme="majorBidi" w:hint="cs"/>
          <w:rtl/>
        </w:rPr>
        <w:t>ی</w:t>
      </w:r>
      <w:r w:rsidRPr="00585450">
        <w:rPr>
          <w:rFonts w:asciiTheme="majorBidi" w:hAnsiTheme="majorBidi" w:hint="eastAsia"/>
          <w:rtl/>
        </w:rPr>
        <w:t>ک</w:t>
      </w:r>
      <w:r w:rsidRPr="00585450">
        <w:rPr>
          <w:rFonts w:asciiTheme="majorBidi" w:hAnsiTheme="majorBidi"/>
          <w:rtl/>
        </w:rPr>
        <w:t xml:space="preserve"> شهر و سال 1400 بود و ممکن است نما</w:t>
      </w:r>
      <w:r w:rsidRPr="00585450">
        <w:rPr>
          <w:rFonts w:asciiTheme="majorBidi" w:hAnsiTheme="majorBidi" w:hint="cs"/>
          <w:rtl/>
        </w:rPr>
        <w:t>ی</w:t>
      </w:r>
      <w:r w:rsidRPr="00585450">
        <w:rPr>
          <w:rFonts w:asciiTheme="majorBidi" w:hAnsiTheme="majorBidi" w:hint="eastAsia"/>
          <w:rtl/>
        </w:rPr>
        <w:t>نده</w:t>
      </w:r>
      <w:r w:rsidRPr="00585450">
        <w:rPr>
          <w:rFonts w:asciiTheme="majorBidi" w:hAnsiTheme="majorBidi"/>
          <w:rtl/>
        </w:rPr>
        <w:t xml:space="preserve"> سا</w:t>
      </w:r>
      <w:r w:rsidRPr="00585450">
        <w:rPr>
          <w:rFonts w:asciiTheme="majorBidi" w:hAnsiTheme="majorBidi" w:hint="cs"/>
          <w:rtl/>
        </w:rPr>
        <w:t>ی</w:t>
      </w:r>
      <w:r w:rsidRPr="00585450">
        <w:rPr>
          <w:rFonts w:asciiTheme="majorBidi" w:hAnsiTheme="majorBidi" w:hint="eastAsia"/>
          <w:rtl/>
        </w:rPr>
        <w:t>ر</w:t>
      </w:r>
      <w:r w:rsidRPr="00585450">
        <w:rPr>
          <w:rFonts w:asciiTheme="majorBidi" w:hAnsiTheme="majorBidi"/>
          <w:rtl/>
        </w:rPr>
        <w:t xml:space="preserve"> مناطق </w:t>
      </w:r>
      <w:r w:rsidRPr="00585450">
        <w:rPr>
          <w:rFonts w:asciiTheme="majorBidi" w:hAnsiTheme="majorBidi" w:hint="cs"/>
          <w:rtl/>
        </w:rPr>
        <w:t>ی</w:t>
      </w:r>
      <w:r w:rsidRPr="00585450">
        <w:rPr>
          <w:rFonts w:asciiTheme="majorBidi" w:hAnsiTheme="majorBidi" w:hint="eastAsia"/>
          <w:rtl/>
        </w:rPr>
        <w:t>ا</w:t>
      </w:r>
      <w:r w:rsidRPr="00585450">
        <w:rPr>
          <w:rFonts w:asciiTheme="majorBidi" w:hAnsiTheme="majorBidi"/>
          <w:rtl/>
        </w:rPr>
        <w:t xml:space="preserve"> دوره‌ها</w:t>
      </w:r>
      <w:r w:rsidRPr="00585450">
        <w:rPr>
          <w:rFonts w:asciiTheme="majorBidi" w:hAnsiTheme="majorBidi" w:hint="cs"/>
          <w:rtl/>
        </w:rPr>
        <w:t>ی</w:t>
      </w:r>
      <w:r w:rsidRPr="00585450">
        <w:rPr>
          <w:rFonts w:asciiTheme="majorBidi" w:hAnsiTheme="majorBidi"/>
          <w:rtl/>
        </w:rPr>
        <w:t xml:space="preserve"> زمان</w:t>
      </w:r>
      <w:r w:rsidRPr="00585450">
        <w:rPr>
          <w:rFonts w:asciiTheme="majorBidi" w:hAnsiTheme="majorBidi" w:hint="cs"/>
          <w:rtl/>
        </w:rPr>
        <w:t>ی</w:t>
      </w:r>
      <w:r w:rsidRPr="00585450">
        <w:rPr>
          <w:rFonts w:asciiTheme="majorBidi" w:hAnsiTheme="majorBidi"/>
          <w:rtl/>
        </w:rPr>
        <w:t xml:space="preserve"> نباشد.</w:t>
      </w:r>
    </w:p>
    <w:p w14:paraId="12D3F896" w14:textId="5B1FD5BC" w:rsidR="002F3851" w:rsidRPr="00E870F0" w:rsidRDefault="002F3851" w:rsidP="00585450">
      <w:pPr>
        <w:bidi/>
        <w:jc w:val="both"/>
        <w:rPr>
          <w:rFonts w:asciiTheme="majorBidi" w:hAnsiTheme="majorBidi"/>
          <w:b/>
          <w:bCs/>
        </w:rPr>
      </w:pPr>
      <w:r w:rsidRPr="00E870F0">
        <w:rPr>
          <w:rFonts w:asciiTheme="majorBidi" w:hAnsiTheme="majorBidi"/>
          <w:b/>
          <w:bCs/>
          <w:rtl/>
        </w:rPr>
        <w:t>مخاطبان طرح پژوهشی</w:t>
      </w:r>
      <w:r w:rsidRPr="00E870F0">
        <w:rPr>
          <w:rFonts w:asciiTheme="majorBidi" w:hAnsiTheme="majorBidi"/>
          <w:b/>
          <w:bCs/>
        </w:rPr>
        <w:t>:</w:t>
      </w:r>
    </w:p>
    <w:p w14:paraId="419F32FC" w14:textId="121D0EB1" w:rsidR="00585450" w:rsidRDefault="00585450" w:rsidP="00E870F0">
      <w:pPr>
        <w:bidi/>
        <w:jc w:val="both"/>
        <w:rPr>
          <w:rFonts w:asciiTheme="majorBidi" w:hAnsiTheme="majorBidi"/>
          <w:rtl/>
        </w:rPr>
      </w:pPr>
      <w:r w:rsidRPr="00585450">
        <w:rPr>
          <w:rFonts w:asciiTheme="majorBidi" w:hAnsiTheme="majorBidi"/>
          <w:rtl/>
        </w:rPr>
        <w:t>گروه‌ها</w:t>
      </w:r>
      <w:r w:rsidRPr="00585450">
        <w:rPr>
          <w:rFonts w:asciiTheme="majorBidi" w:hAnsiTheme="majorBidi" w:hint="cs"/>
          <w:rtl/>
        </w:rPr>
        <w:t>ی</w:t>
      </w:r>
      <w:r w:rsidRPr="00585450">
        <w:rPr>
          <w:rFonts w:asciiTheme="majorBidi" w:hAnsiTheme="majorBidi"/>
          <w:rtl/>
        </w:rPr>
        <w:t xml:space="preserve"> جمع</w:t>
      </w:r>
      <w:r w:rsidRPr="00585450">
        <w:rPr>
          <w:rFonts w:asciiTheme="majorBidi" w:hAnsiTheme="majorBidi" w:hint="cs"/>
          <w:rtl/>
        </w:rPr>
        <w:t>ی</w:t>
      </w:r>
      <w:r w:rsidRPr="00585450">
        <w:rPr>
          <w:rFonts w:asciiTheme="majorBidi" w:hAnsiTheme="majorBidi" w:hint="eastAsia"/>
          <w:rtl/>
        </w:rPr>
        <w:t>ت</w:t>
      </w:r>
      <w:r w:rsidRPr="00585450">
        <w:rPr>
          <w:rFonts w:asciiTheme="majorBidi" w:hAnsiTheme="majorBidi" w:hint="cs"/>
          <w:rtl/>
        </w:rPr>
        <w:t>ی</w:t>
      </w:r>
      <w:r w:rsidRPr="00585450">
        <w:rPr>
          <w:rFonts w:asciiTheme="majorBidi" w:hAnsiTheme="majorBidi"/>
          <w:rtl/>
        </w:rPr>
        <w:t xml:space="preserve"> مختلف، سالمندان و افراد در معرض خطر</w:t>
      </w:r>
    </w:p>
    <w:p w14:paraId="042E26B8" w14:textId="01C36FA8" w:rsidR="002F3851" w:rsidRPr="00E870F0" w:rsidRDefault="002F3851" w:rsidP="00585450">
      <w:pPr>
        <w:bidi/>
        <w:jc w:val="both"/>
        <w:rPr>
          <w:rFonts w:asciiTheme="majorBidi" w:hAnsiTheme="majorBidi"/>
          <w:b/>
          <w:bCs/>
          <w:rtl/>
        </w:rPr>
      </w:pPr>
      <w:r w:rsidRPr="00E870F0">
        <w:rPr>
          <w:rFonts w:asciiTheme="majorBidi" w:hAnsiTheme="majorBidi"/>
          <w:b/>
          <w:bCs/>
          <w:rtl/>
        </w:rPr>
        <w:t xml:space="preserve">آیا این خبر می‌تواند از نظر اجتماعی، سیاسی، فرهنگی، بهداشتی، ارزش های دینی و قوانین سازمان غذا و دارو، تبعاتی داشته‌باشد؟ </w:t>
      </w:r>
    </w:p>
    <w:p w14:paraId="54D4DF22" w14:textId="0FBAA339" w:rsidR="00585450" w:rsidRDefault="00585450" w:rsidP="00E870F0">
      <w:pPr>
        <w:bidi/>
        <w:jc w:val="both"/>
        <w:rPr>
          <w:rFonts w:asciiTheme="majorBidi" w:hAnsiTheme="majorBidi"/>
          <w:rtl/>
        </w:rPr>
      </w:pPr>
      <w:r w:rsidRPr="00585450">
        <w:rPr>
          <w:rFonts w:asciiTheme="majorBidi" w:hAnsiTheme="majorBidi"/>
          <w:rtl/>
        </w:rPr>
        <w:t>خ</w:t>
      </w:r>
      <w:r w:rsidRPr="00585450">
        <w:rPr>
          <w:rFonts w:asciiTheme="majorBidi" w:hAnsiTheme="majorBidi" w:hint="cs"/>
          <w:rtl/>
        </w:rPr>
        <w:t>ی</w:t>
      </w:r>
      <w:r w:rsidRPr="00585450">
        <w:rPr>
          <w:rFonts w:asciiTheme="majorBidi" w:hAnsiTheme="majorBidi" w:hint="eastAsia"/>
          <w:rtl/>
        </w:rPr>
        <w:t>ر</w:t>
      </w:r>
    </w:p>
    <w:p w14:paraId="010410E7" w14:textId="5D34FCD8" w:rsidR="0067709B" w:rsidRPr="00E870F0" w:rsidRDefault="0067709B" w:rsidP="00585450">
      <w:pPr>
        <w:bidi/>
        <w:jc w:val="both"/>
        <w:rPr>
          <w:rFonts w:asciiTheme="majorBidi" w:hAnsiTheme="majorBidi"/>
          <w:b/>
          <w:bCs/>
          <w:rtl/>
        </w:rPr>
      </w:pPr>
      <w:r w:rsidRPr="00E870F0">
        <w:rPr>
          <w:rFonts w:asciiTheme="majorBidi" w:hAnsiTheme="majorBidi"/>
          <w:b/>
          <w:bCs/>
          <w:rtl/>
        </w:rPr>
        <w:t>در صورتی که این طرح منتج به مقاله شده است لینک مقاله درج شود:</w:t>
      </w:r>
      <w:r w:rsidR="00AA7CAA" w:rsidRPr="00E870F0">
        <w:rPr>
          <w:rFonts w:asciiTheme="majorBidi" w:hAnsiTheme="majorBidi"/>
          <w:b/>
          <w:bCs/>
          <w:rtl/>
        </w:rPr>
        <w:t xml:space="preserve"> </w:t>
      </w:r>
    </w:p>
    <w:bookmarkStart w:id="0" w:name="_Hlk183439927"/>
    <w:p w14:paraId="4507F782" w14:textId="60402076" w:rsidR="00585450" w:rsidRPr="00585450" w:rsidRDefault="00585450" w:rsidP="00E870F0">
      <w:pPr>
        <w:bidi/>
        <w:jc w:val="both"/>
        <w:rPr>
          <w:rFonts w:asciiTheme="majorBidi" w:hAnsiTheme="majorBidi"/>
          <w:rtl/>
        </w:rPr>
      </w:pPr>
      <w:r>
        <w:rPr>
          <w:rFonts w:asciiTheme="majorBidi" w:hAnsiTheme="majorBidi"/>
        </w:rPr>
        <w:fldChar w:fldCharType="begin"/>
      </w:r>
      <w:r>
        <w:rPr>
          <w:rFonts w:asciiTheme="majorBidi" w:hAnsiTheme="majorBidi"/>
        </w:rPr>
        <w:instrText>HYPERLINK "https://mjiri.iums.ac.ir/article-1-9048-en.html"</w:instrText>
      </w:r>
      <w:r>
        <w:rPr>
          <w:rFonts w:asciiTheme="majorBidi" w:hAnsiTheme="majorBidi"/>
        </w:rPr>
      </w:r>
      <w:r>
        <w:rPr>
          <w:rFonts w:asciiTheme="majorBidi" w:hAnsiTheme="majorBidi"/>
        </w:rPr>
        <w:fldChar w:fldCharType="separate"/>
      </w:r>
      <w:r w:rsidRPr="00585450">
        <w:rPr>
          <w:rStyle w:val="Hyperlink"/>
          <w:rFonts w:asciiTheme="majorBidi" w:hAnsiTheme="majorBidi"/>
        </w:rPr>
        <w:t>https://</w:t>
      </w:r>
      <w:proofErr w:type="spellStart"/>
      <w:r w:rsidRPr="00585450">
        <w:rPr>
          <w:rStyle w:val="Hyperlink"/>
          <w:rFonts w:asciiTheme="majorBidi" w:hAnsiTheme="majorBidi"/>
        </w:rPr>
        <w:t>mjiri.iums.ac.ir</w:t>
      </w:r>
      <w:proofErr w:type="spellEnd"/>
      <w:r w:rsidRPr="00585450">
        <w:rPr>
          <w:rStyle w:val="Hyperlink"/>
          <w:rFonts w:asciiTheme="majorBidi" w:hAnsiTheme="majorBidi"/>
        </w:rPr>
        <w:t>/article-1-9048-</w:t>
      </w:r>
      <w:proofErr w:type="spellStart"/>
      <w:r w:rsidRPr="00585450">
        <w:rPr>
          <w:rStyle w:val="Hyperlink"/>
          <w:rFonts w:asciiTheme="majorBidi" w:hAnsiTheme="majorBidi"/>
        </w:rPr>
        <w:t>en.html</w:t>
      </w:r>
      <w:proofErr w:type="spellEnd"/>
      <w:r>
        <w:rPr>
          <w:rFonts w:asciiTheme="majorBidi" w:hAnsiTheme="majorBidi"/>
        </w:rPr>
        <w:fldChar w:fldCharType="end"/>
      </w:r>
    </w:p>
    <w:p w14:paraId="79901E0F" w14:textId="201AF3CE" w:rsidR="002F3851" w:rsidRPr="00E870F0" w:rsidRDefault="002F3851" w:rsidP="00585450">
      <w:pPr>
        <w:bidi/>
        <w:jc w:val="both"/>
        <w:rPr>
          <w:rFonts w:asciiTheme="majorBidi" w:hAnsiTheme="majorBidi"/>
          <w:b/>
          <w:bCs/>
          <w:rtl/>
        </w:rPr>
      </w:pPr>
      <w:r w:rsidRPr="00E870F0">
        <w:rPr>
          <w:rFonts w:asciiTheme="majorBidi" w:hAnsiTheme="majorBidi"/>
          <w:b/>
          <w:bCs/>
          <w:rtl/>
        </w:rPr>
        <w:t>ایمیل ارتباطی و تلفن مجری اصلی طرح:</w:t>
      </w:r>
    </w:p>
    <w:p w14:paraId="61254B8B" w14:textId="0224EBEB" w:rsidR="00585450" w:rsidRPr="00585450" w:rsidRDefault="00585450" w:rsidP="00585450">
      <w:pPr>
        <w:bidi/>
        <w:rPr>
          <w:rFonts w:asciiTheme="majorBidi" w:hAnsiTheme="majorBidi" w:hint="cs"/>
          <w:rtl/>
          <w:lang w:bidi="fa-IR"/>
        </w:rPr>
      </w:pPr>
      <w:hyperlink r:id="rId8" w:history="1">
        <w:r w:rsidRPr="00585450">
          <w:rPr>
            <w:rStyle w:val="Hyperlink"/>
            <w:rFonts w:asciiTheme="majorBidi" w:hAnsiTheme="majorBidi"/>
          </w:rPr>
          <w:t>https://</w:t>
        </w:r>
        <w:proofErr w:type="spellStart"/>
        <w:r w:rsidRPr="00585450">
          <w:rPr>
            <w:rStyle w:val="Hyperlink"/>
            <w:rFonts w:asciiTheme="majorBidi" w:hAnsiTheme="majorBidi"/>
          </w:rPr>
          <w:t>mjiri.iums.ac.ir</w:t>
        </w:r>
        <w:proofErr w:type="spellEnd"/>
        <w:r w:rsidRPr="00585450">
          <w:rPr>
            <w:rStyle w:val="Hyperlink"/>
            <w:rFonts w:asciiTheme="majorBidi" w:hAnsiTheme="majorBidi"/>
          </w:rPr>
          <w:t>/article-1-9048-</w:t>
        </w:r>
        <w:proofErr w:type="spellStart"/>
        <w:r w:rsidRPr="00585450">
          <w:rPr>
            <w:rStyle w:val="Hyperlink"/>
            <w:rFonts w:asciiTheme="majorBidi" w:hAnsiTheme="majorBidi"/>
          </w:rPr>
          <w:t>en.html</w:t>
        </w:r>
        <w:proofErr w:type="spellEnd"/>
      </w:hyperlink>
    </w:p>
    <w:p w14:paraId="0B338755" w14:textId="6ECFF8A6" w:rsidR="00585450" w:rsidRDefault="00585450" w:rsidP="00585450">
      <w:pPr>
        <w:bidi/>
        <w:jc w:val="both"/>
        <w:rPr>
          <w:rFonts w:asciiTheme="majorBidi" w:hAnsiTheme="majorBidi"/>
          <w:rtl/>
        </w:rPr>
      </w:pPr>
      <w:r w:rsidRPr="00585450">
        <w:rPr>
          <w:rFonts w:asciiTheme="majorBidi" w:hAnsiTheme="majorBidi"/>
          <w:rtl/>
        </w:rPr>
        <w:t>09112723152</w:t>
      </w:r>
    </w:p>
    <w:p w14:paraId="28DE0EA6" w14:textId="75C46A6B" w:rsidR="002F3851" w:rsidRPr="00E870F0" w:rsidRDefault="002F3851" w:rsidP="00585450">
      <w:pPr>
        <w:bidi/>
        <w:jc w:val="both"/>
        <w:rPr>
          <w:rFonts w:asciiTheme="majorBidi" w:hAnsiTheme="majorBidi"/>
          <w:b/>
          <w:bCs/>
          <w:rtl/>
          <w:lang w:bidi="fa-IR"/>
        </w:rPr>
      </w:pPr>
      <w:r w:rsidRPr="00E870F0">
        <w:rPr>
          <w:rFonts w:asciiTheme="majorBidi" w:hAnsiTheme="majorBidi"/>
          <w:b/>
          <w:bCs/>
          <w:rtl/>
        </w:rPr>
        <w:t xml:space="preserve">منابع و مراجع </w:t>
      </w:r>
      <w:r w:rsidR="007F6C51" w:rsidRPr="00E870F0">
        <w:rPr>
          <w:rFonts w:asciiTheme="majorBidi" w:hAnsiTheme="majorBidi"/>
          <w:b/>
          <w:bCs/>
          <w:rtl/>
        </w:rPr>
        <w:t>:</w:t>
      </w:r>
      <w:r w:rsidR="000B1A47" w:rsidRPr="00E870F0">
        <w:rPr>
          <w:rFonts w:asciiTheme="majorBidi" w:hAnsiTheme="majorBidi"/>
          <w:b/>
          <w:bCs/>
        </w:rPr>
        <w:t xml:space="preserve"> </w:t>
      </w:r>
      <w:r w:rsidR="000B1A47" w:rsidRPr="00E870F0">
        <w:rPr>
          <w:rFonts w:asciiTheme="majorBidi" w:hAnsiTheme="majorBidi"/>
          <w:b/>
          <w:bCs/>
          <w:rtl/>
          <w:lang w:bidi="fa-IR"/>
        </w:rPr>
        <w:t xml:space="preserve"> </w:t>
      </w:r>
      <w:bookmarkStart w:id="1" w:name="_Hlk183417615"/>
      <w:r w:rsidR="00F95520" w:rsidRPr="00E870F0">
        <w:rPr>
          <w:rFonts w:asciiTheme="majorBidi" w:hAnsiTheme="majorBidi"/>
          <w:b/>
          <w:bCs/>
          <w:rtl/>
          <w:lang w:bidi="fa-IR"/>
        </w:rPr>
        <w:t xml:space="preserve">حداکثر </w:t>
      </w:r>
      <w:r w:rsidR="00AE68D2" w:rsidRPr="00E870F0">
        <w:rPr>
          <w:rFonts w:asciiTheme="majorBidi" w:hAnsiTheme="majorBidi"/>
          <w:b/>
          <w:bCs/>
          <w:rtl/>
          <w:lang w:bidi="fa-IR"/>
        </w:rPr>
        <w:t>4</w:t>
      </w:r>
      <w:r w:rsidR="00F95520" w:rsidRPr="00E870F0">
        <w:rPr>
          <w:rFonts w:asciiTheme="majorBidi" w:hAnsiTheme="majorBidi"/>
          <w:b/>
          <w:bCs/>
          <w:rtl/>
          <w:lang w:bidi="fa-IR"/>
        </w:rPr>
        <w:t xml:space="preserve"> </w:t>
      </w:r>
      <w:r w:rsidR="000B1A47" w:rsidRPr="00E870F0">
        <w:rPr>
          <w:rFonts w:asciiTheme="majorBidi" w:hAnsiTheme="majorBidi"/>
          <w:b/>
          <w:bCs/>
          <w:rtl/>
          <w:lang w:bidi="fa-IR"/>
        </w:rPr>
        <w:t xml:space="preserve"> مرجع اصلی استفاده شده در طرح تحقیقاتی مورد نظر را ذکر نمایید</w:t>
      </w:r>
    </w:p>
    <w:bookmarkEnd w:id="0"/>
    <w:bookmarkEnd w:id="1"/>
    <w:p w14:paraId="4216818F" w14:textId="77777777" w:rsidR="00585450" w:rsidRPr="00585450" w:rsidRDefault="00585450" w:rsidP="00585450">
      <w:pPr>
        <w:pStyle w:val="ListParagraph"/>
        <w:rPr>
          <w:rFonts w:asciiTheme="majorBidi" w:hAnsiTheme="majorBidi" w:cs="B Nazanin"/>
        </w:rPr>
      </w:pPr>
      <w:r w:rsidRPr="00585450">
        <w:rPr>
          <w:rFonts w:asciiTheme="majorBidi" w:hAnsiTheme="majorBidi" w:cs="B Nazanin"/>
        </w:rPr>
        <w:t xml:space="preserve">1. Troeger C, Blacker B, Khalil IA, Rao PC, Cao J, </w:t>
      </w:r>
      <w:proofErr w:type="spellStart"/>
      <w:r w:rsidRPr="00585450">
        <w:rPr>
          <w:rFonts w:asciiTheme="majorBidi" w:hAnsiTheme="majorBidi" w:cs="B Nazanin"/>
        </w:rPr>
        <w:t>Zimsen</w:t>
      </w:r>
      <w:proofErr w:type="spellEnd"/>
      <w:r w:rsidRPr="00585450">
        <w:rPr>
          <w:rFonts w:asciiTheme="majorBidi" w:hAnsiTheme="majorBidi" w:cs="B Nazanin"/>
        </w:rPr>
        <w:t xml:space="preserve"> SR, et al. Estimates of the global, regional, and national morbidity, mortality, and </w:t>
      </w:r>
      <w:proofErr w:type="spellStart"/>
      <w:r w:rsidRPr="00585450">
        <w:rPr>
          <w:rFonts w:asciiTheme="majorBidi" w:hAnsiTheme="majorBidi" w:cs="B Nazanin"/>
        </w:rPr>
        <w:t>aetiologies</w:t>
      </w:r>
      <w:proofErr w:type="spellEnd"/>
      <w:r w:rsidRPr="00585450">
        <w:rPr>
          <w:rFonts w:asciiTheme="majorBidi" w:hAnsiTheme="majorBidi" w:cs="B Nazanin"/>
        </w:rPr>
        <w:t xml:space="preserve"> of lower respiratory infections in 195 </w:t>
      </w:r>
      <w:r w:rsidRPr="00585450">
        <w:rPr>
          <w:rFonts w:asciiTheme="majorBidi" w:hAnsiTheme="majorBidi" w:cs="B Nazanin"/>
        </w:rPr>
        <w:lastRenderedPageBreak/>
        <w:t>countries, 1990–2016: a systematic analysis for the Global Burden of Disease Study 2016. Lancet Infect Dis. 2018;18(11):1191-210.</w:t>
      </w:r>
    </w:p>
    <w:p w14:paraId="74753306" w14:textId="77777777" w:rsidR="00585450" w:rsidRPr="00585450" w:rsidRDefault="00585450" w:rsidP="00585450">
      <w:pPr>
        <w:pStyle w:val="ListParagraph"/>
        <w:rPr>
          <w:rFonts w:asciiTheme="majorBidi" w:hAnsiTheme="majorBidi" w:cs="B Nazanin"/>
        </w:rPr>
      </w:pPr>
      <w:r w:rsidRPr="00585450">
        <w:rPr>
          <w:rFonts w:asciiTheme="majorBidi" w:hAnsiTheme="majorBidi" w:cs="B Nazanin"/>
        </w:rPr>
        <w:t>2. Chen L, Wang Q, Gao Y, Zhang J, Cheng S, Chen H, et al. The global burden and trends of maternal sepsis and other maternal infections in 204 countries and territories from 1990 to 2019. BMC Infect Dis. 2021;21(1):1-15.</w:t>
      </w:r>
    </w:p>
    <w:p w14:paraId="4F33527B" w14:textId="77777777" w:rsidR="00585450" w:rsidRPr="00585450" w:rsidRDefault="00585450" w:rsidP="00585450">
      <w:pPr>
        <w:pStyle w:val="ListParagraph"/>
        <w:rPr>
          <w:rFonts w:asciiTheme="majorBidi" w:hAnsiTheme="majorBidi" w:cs="B Nazanin"/>
        </w:rPr>
      </w:pPr>
      <w:r w:rsidRPr="00585450">
        <w:rPr>
          <w:rFonts w:asciiTheme="majorBidi" w:hAnsiTheme="majorBidi" w:cs="B Nazanin"/>
        </w:rPr>
        <w:t xml:space="preserve">3. Atamna A, Babich T, </w:t>
      </w:r>
      <w:proofErr w:type="spellStart"/>
      <w:r w:rsidRPr="00585450">
        <w:rPr>
          <w:rFonts w:asciiTheme="majorBidi" w:hAnsiTheme="majorBidi" w:cs="B Nazanin"/>
        </w:rPr>
        <w:t>Froimovici</w:t>
      </w:r>
      <w:proofErr w:type="spellEnd"/>
      <w:r w:rsidRPr="00585450">
        <w:rPr>
          <w:rFonts w:asciiTheme="majorBidi" w:hAnsiTheme="majorBidi" w:cs="B Nazanin"/>
        </w:rPr>
        <w:t xml:space="preserve"> D, Yahav D, Sorek N, Ben-Zvi H, et al. Morbidity and mortality of respiratory syncytial virus infection in hospitalized adults: Comparison with seasonal influenza. </w:t>
      </w:r>
      <w:proofErr w:type="spellStart"/>
      <w:r w:rsidRPr="00585450">
        <w:rPr>
          <w:rFonts w:asciiTheme="majorBidi" w:hAnsiTheme="majorBidi" w:cs="B Nazanin"/>
        </w:rPr>
        <w:t>IJID</w:t>
      </w:r>
      <w:proofErr w:type="spellEnd"/>
      <w:r w:rsidRPr="00585450">
        <w:rPr>
          <w:rFonts w:asciiTheme="majorBidi" w:hAnsiTheme="majorBidi" w:cs="B Nazanin"/>
        </w:rPr>
        <w:t xml:space="preserve">. </w:t>
      </w:r>
      <w:proofErr w:type="gramStart"/>
      <w:r w:rsidRPr="00585450">
        <w:rPr>
          <w:rFonts w:asciiTheme="majorBidi" w:hAnsiTheme="majorBidi" w:cs="B Nazanin"/>
        </w:rPr>
        <w:t>2021;103:489</w:t>
      </w:r>
      <w:proofErr w:type="gramEnd"/>
      <w:r w:rsidRPr="00585450">
        <w:rPr>
          <w:rFonts w:asciiTheme="majorBidi" w:hAnsiTheme="majorBidi" w:cs="B Nazanin"/>
        </w:rPr>
        <w:t>-93.</w:t>
      </w:r>
    </w:p>
    <w:p w14:paraId="0E292C24" w14:textId="7EF028B3" w:rsidR="00F95520" w:rsidRPr="00E870F0" w:rsidRDefault="00585450" w:rsidP="00585450">
      <w:pPr>
        <w:pStyle w:val="ListParagraph"/>
        <w:jc w:val="both"/>
        <w:rPr>
          <w:rFonts w:asciiTheme="majorBidi" w:hAnsiTheme="majorBidi" w:cs="B Nazanin"/>
        </w:rPr>
      </w:pPr>
      <w:r w:rsidRPr="00585450">
        <w:rPr>
          <w:rFonts w:asciiTheme="majorBidi" w:hAnsiTheme="majorBidi" w:cs="B Nazanin"/>
        </w:rPr>
        <w:t xml:space="preserve"> </w:t>
      </w:r>
      <w:r w:rsidRPr="00585450">
        <w:rPr>
          <w:rFonts w:asciiTheme="majorBidi" w:hAnsiTheme="majorBidi" w:cs="B Nazanin"/>
          <w:lang w:val="it-IT"/>
        </w:rPr>
        <w:t xml:space="preserve">4. Hemati M, Soosanabadi M, Ghorashi T, Ghaffari H, Vahedi A, Sabbaghian E, et al. </w:t>
      </w:r>
      <w:r w:rsidRPr="00585450">
        <w:rPr>
          <w:rFonts w:asciiTheme="majorBidi" w:hAnsiTheme="majorBidi" w:cs="B Nazanin"/>
        </w:rPr>
        <w:t xml:space="preserve">Thermal inactivation of COVID ‐19 specimens </w:t>
      </w:r>
      <w:proofErr w:type="gramStart"/>
      <w:r w:rsidRPr="00585450">
        <w:rPr>
          <w:rFonts w:asciiTheme="majorBidi" w:hAnsiTheme="majorBidi" w:cs="B Nazanin"/>
        </w:rPr>
        <w:t>improves</w:t>
      </w:r>
      <w:proofErr w:type="gramEnd"/>
      <w:r w:rsidRPr="00585450">
        <w:rPr>
          <w:rFonts w:asciiTheme="majorBidi" w:hAnsiTheme="majorBidi" w:cs="B Nazanin"/>
        </w:rPr>
        <w:t xml:space="preserve"> RNA quality and quantity. J Cell P</w:t>
      </w:r>
    </w:p>
    <w:sectPr w:rsidR="00F95520" w:rsidRPr="00E870F0" w:rsidSect="005A6AD7">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98A9" w14:textId="77777777" w:rsidR="00A7045A" w:rsidRDefault="00A7045A" w:rsidP="00AA6739">
      <w:pPr>
        <w:spacing w:after="0" w:line="240" w:lineRule="auto"/>
      </w:pPr>
      <w:r>
        <w:separator/>
      </w:r>
    </w:p>
  </w:endnote>
  <w:endnote w:type="continuationSeparator" w:id="0">
    <w:p w14:paraId="1E4AF495" w14:textId="77777777" w:rsidR="00A7045A" w:rsidRDefault="00A7045A"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02E1" w14:textId="77777777" w:rsidR="00FF63E9" w:rsidRDefault="00FF6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 xml:space="preserve">تهیه </w:t>
          </w:r>
          <w:r w:rsidRPr="007F6C51">
            <w:rPr>
              <w:rFonts w:hint="cs"/>
              <w:b/>
              <w:bCs/>
              <w:sz w:val="20"/>
              <w:szCs w:val="18"/>
              <w:rtl/>
            </w:rPr>
            <w:t>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4983F894" w:rsidR="0097793B" w:rsidRPr="007F6C51" w:rsidRDefault="0097793B" w:rsidP="0097793B">
          <w:pPr>
            <w:pStyle w:val="Footer"/>
            <w:bidi/>
            <w:rPr>
              <w:b/>
              <w:bCs/>
              <w:sz w:val="20"/>
              <w:szCs w:val="18"/>
              <w:rtl/>
            </w:rPr>
          </w:pP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19D2DD64" w:rsidR="0097793B" w:rsidRPr="007F6C51" w:rsidRDefault="0097793B" w:rsidP="0097793B">
          <w:pPr>
            <w:pStyle w:val="Footer"/>
            <w:bidi/>
            <w:rPr>
              <w:b/>
              <w:bCs/>
              <w:sz w:val="20"/>
              <w:szCs w:val="18"/>
              <w:rtl/>
            </w:rPr>
          </w:pP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DF2F" w14:textId="77777777" w:rsidR="00FF63E9" w:rsidRDefault="00FF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A821" w14:textId="77777777" w:rsidR="00A7045A" w:rsidRDefault="00A7045A" w:rsidP="00AA6739">
      <w:pPr>
        <w:spacing w:after="0" w:line="240" w:lineRule="auto"/>
      </w:pPr>
      <w:r>
        <w:separator/>
      </w:r>
    </w:p>
  </w:footnote>
  <w:footnote w:type="continuationSeparator" w:id="0">
    <w:p w14:paraId="33C40191" w14:textId="77777777" w:rsidR="00A7045A" w:rsidRDefault="00A7045A"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9042" w14:textId="77777777" w:rsidR="00FF63E9" w:rsidRDefault="00FF6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32B8566C"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4B767E1B" w:rsidR="00965D68" w:rsidRDefault="007636CD" w:rsidP="00C7015B">
          <w:pPr>
            <w:pStyle w:val="Header"/>
            <w:bidi/>
            <w:rPr>
              <w:rtl/>
              <w:lang w:bidi="fa-IR"/>
            </w:rPr>
          </w:pPr>
          <w:r>
            <w:rPr>
              <w:noProof/>
            </w:rPr>
            <w:drawing>
              <wp:anchor distT="0" distB="0" distL="114300" distR="114300" simplePos="0" relativeHeight="251660288" behindDoc="1" locked="0" layoutInCell="1" allowOverlap="1" wp14:anchorId="5C934BD1" wp14:editId="6A28D575">
                <wp:simplePos x="0" y="0"/>
                <wp:positionH relativeFrom="column">
                  <wp:posOffset>-68580</wp:posOffset>
                </wp:positionH>
                <wp:positionV relativeFrom="paragraph">
                  <wp:posOffset>73660</wp:posOffset>
                </wp:positionV>
                <wp:extent cx="771525" cy="595389"/>
                <wp:effectExtent l="0" t="0" r="0" b="0"/>
                <wp:wrapTight wrapText="bothSides">
                  <wp:wrapPolygon edited="0">
                    <wp:start x="9067" y="0"/>
                    <wp:lineTo x="4800" y="2075"/>
                    <wp:lineTo x="3200" y="4841"/>
                    <wp:lineTo x="3733" y="11065"/>
                    <wp:lineTo x="0" y="18672"/>
                    <wp:lineTo x="0" y="20747"/>
                    <wp:lineTo x="19200" y="20747"/>
                    <wp:lineTo x="20800" y="20747"/>
                    <wp:lineTo x="20800" y="17981"/>
                    <wp:lineTo x="17067" y="11065"/>
                    <wp:lineTo x="17600" y="6916"/>
                    <wp:lineTo x="15467" y="2075"/>
                    <wp:lineTo x="11733" y="0"/>
                    <wp:lineTo x="90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595389"/>
                        </a:xfrm>
                        <a:prstGeom prst="rect">
                          <a:avLst/>
                        </a:prstGeom>
                        <a:noFill/>
                      </pic:spPr>
                    </pic:pic>
                  </a:graphicData>
                </a:graphic>
              </wp:anchor>
            </w:drawing>
          </w:r>
          <w:r w:rsidRPr="00C7015B">
            <w:rPr>
              <w:noProof/>
            </w:rPr>
            <w:drawing>
              <wp:anchor distT="0" distB="0" distL="114300" distR="114300" simplePos="0" relativeHeight="251659264" behindDoc="0" locked="0" layoutInCell="1" allowOverlap="1" wp14:anchorId="39F79AC0" wp14:editId="68BD62DB">
                <wp:simplePos x="0" y="0"/>
                <wp:positionH relativeFrom="column">
                  <wp:posOffset>782320</wp:posOffset>
                </wp:positionH>
                <wp:positionV relativeFrom="paragraph">
                  <wp:posOffset>114300</wp:posOffset>
                </wp:positionV>
                <wp:extent cx="904875" cy="602615"/>
                <wp:effectExtent l="0" t="0" r="9525" b="6985"/>
                <wp:wrapNone/>
                <wp:docPr id="9" name="Picture 8">
                  <a:extLst xmlns:a="http://schemas.openxmlformats.org/drawingml/2006/main">
                    <a:ext uri="{FF2B5EF4-FFF2-40B4-BE49-F238E27FC236}">
                      <a16:creationId xmlns:a16="http://schemas.microsoft.com/office/drawing/2014/main" id="{C7101526-9AA2-FDB5-98C1-3A6EEDF17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7101526-9AA2-FDB5-98C1-3A6EEDF1757F}"/>
                            </a:ext>
                          </a:extLst>
                        </pic:cNvPr>
                        <pic:cNvPicPr>
                          <a:picLocks noChangeAspect="1"/>
                        </pic:cNvPicPr>
                      </pic:nvPicPr>
                      <pic:blipFill>
                        <a:blip r:embed="rId3" cstate="print">
                          <a:duotone>
                            <a:prstClr val="black"/>
                            <a:schemeClr val="tx2">
                              <a:tint val="45000"/>
                              <a:satMod val="400000"/>
                            </a:schemeClr>
                          </a:duotone>
                          <a:extLst>
                            <a:ext uri="{BEBA8EAE-BF5A-486C-A8C5-ECC9F3942E4B}">
                              <a14:imgProps xmlns:a14="http://schemas.microsoft.com/office/drawing/2010/main">
                                <a14:imgLayer r:embed="rId4">
                                  <a14:imgEffect>
                                    <a14:brightnessContrast bright="-40000"/>
                                  </a14:imgEffect>
                                </a14:imgLayer>
                              </a14:imgProps>
                            </a:ext>
                            <a:ext uri="{28A0092B-C50C-407E-A947-70E740481C1C}">
                              <a14:useLocalDpi xmlns:a14="http://schemas.microsoft.com/office/drawing/2010/main" val="0"/>
                            </a:ext>
                          </a:extLst>
                        </a:blip>
                        <a:srcRect t="17197" r="8283" b="6024"/>
                        <a:stretch/>
                      </pic:blipFill>
                      <pic:spPr>
                        <a:xfrm>
                          <a:off x="0" y="0"/>
                          <a:ext cx="904875" cy="602615"/>
                        </a:xfrm>
                        <a:prstGeom prst="rect">
                          <a:avLst/>
                        </a:prstGeom>
                      </pic:spPr>
                    </pic:pic>
                  </a:graphicData>
                </a:graphic>
              </wp:anchor>
            </w:drawing>
          </w: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CAA" w14:textId="77777777" w:rsidR="00FF63E9" w:rsidRDefault="00FF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00267">
    <w:abstractNumId w:val="3"/>
  </w:num>
  <w:num w:numId="2" w16cid:durableId="832985522">
    <w:abstractNumId w:val="8"/>
  </w:num>
  <w:num w:numId="3" w16cid:durableId="1752117755">
    <w:abstractNumId w:val="5"/>
  </w:num>
  <w:num w:numId="4" w16cid:durableId="107243443">
    <w:abstractNumId w:val="4"/>
  </w:num>
  <w:num w:numId="5" w16cid:durableId="71007192">
    <w:abstractNumId w:val="7"/>
  </w:num>
  <w:num w:numId="6" w16cid:durableId="1798134111">
    <w:abstractNumId w:val="10"/>
  </w:num>
  <w:num w:numId="7" w16cid:durableId="349569146">
    <w:abstractNumId w:val="9"/>
  </w:num>
  <w:num w:numId="8" w16cid:durableId="2140761421">
    <w:abstractNumId w:val="0"/>
  </w:num>
  <w:num w:numId="9" w16cid:durableId="1509250264">
    <w:abstractNumId w:val="1"/>
  </w:num>
  <w:num w:numId="10" w16cid:durableId="590747643">
    <w:abstractNumId w:val="6"/>
  </w:num>
  <w:num w:numId="11" w16cid:durableId="522477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81B5F"/>
    <w:rsid w:val="000B044D"/>
    <w:rsid w:val="000B1A47"/>
    <w:rsid w:val="000D10D5"/>
    <w:rsid w:val="000E3773"/>
    <w:rsid w:val="000E3815"/>
    <w:rsid w:val="000E56E4"/>
    <w:rsid w:val="000F3D7B"/>
    <w:rsid w:val="000F4B2B"/>
    <w:rsid w:val="00100DA5"/>
    <w:rsid w:val="00105DA3"/>
    <w:rsid w:val="00142885"/>
    <w:rsid w:val="00185AA1"/>
    <w:rsid w:val="001A35F1"/>
    <w:rsid w:val="001B3882"/>
    <w:rsid w:val="001C0848"/>
    <w:rsid w:val="001D3A0B"/>
    <w:rsid w:val="001D3BAD"/>
    <w:rsid w:val="001E2D90"/>
    <w:rsid w:val="001F24C2"/>
    <w:rsid w:val="00203530"/>
    <w:rsid w:val="00213A52"/>
    <w:rsid w:val="00216CA1"/>
    <w:rsid w:val="00222DE4"/>
    <w:rsid w:val="00233F6E"/>
    <w:rsid w:val="00271C6E"/>
    <w:rsid w:val="0027583B"/>
    <w:rsid w:val="002A3F09"/>
    <w:rsid w:val="002F35E9"/>
    <w:rsid w:val="002F3851"/>
    <w:rsid w:val="00305361"/>
    <w:rsid w:val="003156AF"/>
    <w:rsid w:val="00350323"/>
    <w:rsid w:val="00354E86"/>
    <w:rsid w:val="00365CC2"/>
    <w:rsid w:val="00380CDE"/>
    <w:rsid w:val="003853E4"/>
    <w:rsid w:val="0046016C"/>
    <w:rsid w:val="004A6BFF"/>
    <w:rsid w:val="004C6528"/>
    <w:rsid w:val="004D3810"/>
    <w:rsid w:val="004F5CB1"/>
    <w:rsid w:val="005379F4"/>
    <w:rsid w:val="0055114C"/>
    <w:rsid w:val="0057587A"/>
    <w:rsid w:val="00585450"/>
    <w:rsid w:val="005A6AD7"/>
    <w:rsid w:val="005B34C7"/>
    <w:rsid w:val="005C75FF"/>
    <w:rsid w:val="005E1B66"/>
    <w:rsid w:val="005E2B09"/>
    <w:rsid w:val="006141A5"/>
    <w:rsid w:val="006635FC"/>
    <w:rsid w:val="0067709B"/>
    <w:rsid w:val="006B4237"/>
    <w:rsid w:val="006B6DBF"/>
    <w:rsid w:val="006F0B76"/>
    <w:rsid w:val="007636CD"/>
    <w:rsid w:val="007F6C51"/>
    <w:rsid w:val="008F4D7E"/>
    <w:rsid w:val="00944340"/>
    <w:rsid w:val="00965D68"/>
    <w:rsid w:val="00970918"/>
    <w:rsid w:val="009730FE"/>
    <w:rsid w:val="0097793B"/>
    <w:rsid w:val="009947D8"/>
    <w:rsid w:val="009E4F82"/>
    <w:rsid w:val="009F1DFE"/>
    <w:rsid w:val="009F492C"/>
    <w:rsid w:val="00A12BAD"/>
    <w:rsid w:val="00A2206A"/>
    <w:rsid w:val="00A26711"/>
    <w:rsid w:val="00A31799"/>
    <w:rsid w:val="00A42C27"/>
    <w:rsid w:val="00A7045A"/>
    <w:rsid w:val="00A81A73"/>
    <w:rsid w:val="00AA6739"/>
    <w:rsid w:val="00AA7CAA"/>
    <w:rsid w:val="00AE35AB"/>
    <w:rsid w:val="00AE68D2"/>
    <w:rsid w:val="00AF0913"/>
    <w:rsid w:val="00B0220D"/>
    <w:rsid w:val="00B16790"/>
    <w:rsid w:val="00B87519"/>
    <w:rsid w:val="00BD161E"/>
    <w:rsid w:val="00BE4517"/>
    <w:rsid w:val="00BF17F5"/>
    <w:rsid w:val="00BF459E"/>
    <w:rsid w:val="00C044EB"/>
    <w:rsid w:val="00C23189"/>
    <w:rsid w:val="00C422A3"/>
    <w:rsid w:val="00C451F1"/>
    <w:rsid w:val="00C62D0E"/>
    <w:rsid w:val="00C7015B"/>
    <w:rsid w:val="00C84B52"/>
    <w:rsid w:val="00C9325B"/>
    <w:rsid w:val="00CC144B"/>
    <w:rsid w:val="00CC4A42"/>
    <w:rsid w:val="00CD4B95"/>
    <w:rsid w:val="00D77ACC"/>
    <w:rsid w:val="00DA40C5"/>
    <w:rsid w:val="00E11918"/>
    <w:rsid w:val="00E21A45"/>
    <w:rsid w:val="00E870F0"/>
    <w:rsid w:val="00F048A8"/>
    <w:rsid w:val="00F21F89"/>
    <w:rsid w:val="00F37250"/>
    <w:rsid w:val="00F95520"/>
    <w:rsid w:val="00FC538C"/>
    <w:rsid w:val="00FE3847"/>
    <w:rsid w:val="00FF6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9F492C"/>
    <w:rPr>
      <w:color w:val="0563C1" w:themeColor="hyperlink"/>
      <w:u w:val="single"/>
    </w:rPr>
  </w:style>
  <w:style w:type="character" w:styleId="UnresolvedMention">
    <w:name w:val="Unresolved Mention"/>
    <w:basedOn w:val="DefaultParagraphFont"/>
    <w:uiPriority w:val="99"/>
    <w:semiHidden/>
    <w:unhideWhenUsed/>
    <w:rsid w:val="00E8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iri.iums.ac.ir/article-1-9048-e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70398-7D38-4570-857B-4F876F33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PRO4</cp:lastModifiedBy>
  <cp:revision>10</cp:revision>
  <cp:lastPrinted>2024-11-24T08:04:00Z</cp:lastPrinted>
  <dcterms:created xsi:type="dcterms:W3CDTF">2025-11-12T07:02:00Z</dcterms:created>
  <dcterms:modified xsi:type="dcterms:W3CDTF">2026-05-19T18:15:00Z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