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C3C63AA" w14:textId="33807542" w:rsidR="002A2EC9" w:rsidRDefault="002A2EC9" w:rsidP="002F3851">
      <w:pPr>
        <w:bidi/>
        <w:rPr>
          <w:rtl/>
        </w:rPr>
      </w:pPr>
      <w:r w:rsidRPr="002A2EC9">
        <w:rPr>
          <w:rtl/>
        </w:rPr>
        <w:t xml:space="preserve">  بررس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امدها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طولان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مدت جسمان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ناش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و سلامت روان در بقا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افتگان</w:t>
      </w:r>
      <w:r w:rsidRPr="002A2EC9">
        <w:rPr>
          <w:rtl/>
        </w:rPr>
        <w:t xml:space="preserve">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در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مارستان</w:t>
      </w:r>
      <w:r w:rsidRPr="002A2EC9">
        <w:rPr>
          <w:rtl/>
        </w:rPr>
        <w:t xml:space="preserve"> کوثر شهر سمنان</w:t>
      </w:r>
    </w:p>
    <w:p w14:paraId="768746D1" w14:textId="416935A9" w:rsidR="002F3851" w:rsidRDefault="002F3851" w:rsidP="002A2EC9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57E033B1" w14:textId="49E45F40" w:rsidR="002A2EC9" w:rsidRDefault="002A2EC9" w:rsidP="002F3851">
      <w:pPr>
        <w:bidi/>
        <w:rPr>
          <w:rtl/>
          <w:lang w:bidi="fa-IR"/>
        </w:rPr>
      </w:pPr>
      <w:r w:rsidRPr="002A2EC9">
        <w:rPr>
          <w:rtl/>
          <w:lang w:bidi="fa-IR"/>
        </w:rPr>
        <w:t>08/10/1404</w:t>
      </w:r>
    </w:p>
    <w:p w14:paraId="3EB4AD3F" w14:textId="56AD77F7" w:rsidR="002F3851" w:rsidRPr="0066027C" w:rsidRDefault="002F3851" w:rsidP="002A2EC9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8E79277" w14:textId="77777777" w:rsidR="002A2EC9" w:rsidRDefault="002A2EC9" w:rsidP="002A2EC9">
      <w:pPr>
        <w:bidi/>
        <w:rPr>
          <w:rtl/>
        </w:rPr>
      </w:pPr>
      <w:r>
        <w:rPr>
          <w:rtl/>
        </w:rPr>
        <w:t>آذ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>*،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امانت**،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>***، محمدرضا عسگر</w:t>
      </w:r>
      <w:r>
        <w:rPr>
          <w:rFonts w:hint="cs"/>
          <w:rtl/>
        </w:rPr>
        <w:t>ی</w:t>
      </w:r>
      <w:r>
        <w:rPr>
          <w:rtl/>
        </w:rPr>
        <w:t>****، کامران قدس*****،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رمحمدخان</w:t>
      </w:r>
      <w:r>
        <w:rPr>
          <w:rFonts w:hint="cs"/>
          <w:rtl/>
        </w:rPr>
        <w:t>ی</w:t>
      </w:r>
      <w:r>
        <w:rPr>
          <w:rtl/>
        </w:rPr>
        <w:t>******، محمد ص</w:t>
      </w:r>
      <w:r>
        <w:rPr>
          <w:rFonts w:hint="cs"/>
          <w:rtl/>
        </w:rPr>
        <w:t>ی</w:t>
      </w:r>
      <w:r>
        <w:rPr>
          <w:rFonts w:hint="eastAsia"/>
          <w:rtl/>
        </w:rPr>
        <w:t>ادجو</w:t>
      </w:r>
      <w:r>
        <w:rPr>
          <w:rtl/>
        </w:rPr>
        <w:t xml:space="preserve"> *******،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رعباس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********، حامد خسرو</w:t>
      </w:r>
      <w:r>
        <w:rPr>
          <w:rFonts w:hint="cs"/>
          <w:rtl/>
        </w:rPr>
        <w:t>ی</w:t>
      </w:r>
      <w:r>
        <w:t xml:space="preserve"> *********</w:t>
      </w:r>
    </w:p>
    <w:p w14:paraId="26EAA19F" w14:textId="77777777" w:rsidR="002A2EC9" w:rsidRDefault="002A2EC9" w:rsidP="002A2EC9">
      <w:pPr>
        <w:bidi/>
        <w:rPr>
          <w:rtl/>
        </w:rPr>
      </w:pPr>
      <w:r>
        <w:t xml:space="preserve">* </w:t>
      </w:r>
      <w:r>
        <w:rPr>
          <w:rtl/>
        </w:rPr>
        <w:t>دانشجو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دانشکده پرستار</w:t>
      </w:r>
      <w:r>
        <w:rPr>
          <w:rFonts w:hint="cs"/>
          <w:rtl/>
        </w:rPr>
        <w:t>ی</w:t>
      </w:r>
      <w:r>
        <w:rPr>
          <w:rtl/>
        </w:rPr>
        <w:t xml:space="preserve"> و ماما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14:paraId="124718B2" w14:textId="77777777" w:rsidR="002A2EC9" w:rsidRDefault="002A2EC9" w:rsidP="002A2EC9">
      <w:pPr>
        <w:bidi/>
        <w:rPr>
          <w:rtl/>
        </w:rPr>
      </w:pPr>
      <w:r>
        <w:t xml:space="preserve">** </w:t>
      </w:r>
      <w:r>
        <w:rPr>
          <w:rtl/>
        </w:rPr>
        <w:t>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مراقبت ها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دانشکده پرستار</w:t>
      </w:r>
      <w:r>
        <w:rPr>
          <w:rFonts w:hint="cs"/>
          <w:rtl/>
        </w:rPr>
        <w:t>ی</w:t>
      </w:r>
      <w:r>
        <w:rPr>
          <w:rtl/>
        </w:rPr>
        <w:t xml:space="preserve"> و ماما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14:paraId="4C8B2687" w14:textId="77777777" w:rsidR="002A2EC9" w:rsidRDefault="002A2EC9" w:rsidP="002A2EC9">
      <w:pPr>
        <w:bidi/>
        <w:rPr>
          <w:rtl/>
        </w:rPr>
      </w:pPr>
      <w:r>
        <w:t xml:space="preserve">*** </w:t>
      </w:r>
      <w:r>
        <w:rPr>
          <w:rtl/>
        </w:rPr>
        <w:t>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مراقبت ها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دانشکده پرستار</w:t>
      </w:r>
      <w:r>
        <w:rPr>
          <w:rFonts w:hint="cs"/>
          <w:rtl/>
        </w:rPr>
        <w:t>ی</w:t>
      </w:r>
      <w:r>
        <w:rPr>
          <w:rtl/>
        </w:rPr>
        <w:t xml:space="preserve"> و ماما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14:paraId="1151D5EC" w14:textId="77777777" w:rsidR="002A2EC9" w:rsidRDefault="002A2EC9" w:rsidP="002A2EC9">
      <w:pPr>
        <w:bidi/>
        <w:rPr>
          <w:rtl/>
        </w:rPr>
      </w:pPr>
      <w:r>
        <w:t xml:space="preserve">**** </w:t>
      </w:r>
      <w:r>
        <w:rPr>
          <w:rtl/>
        </w:rPr>
        <w:t>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مراقبت ها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دانشکده پرستار</w:t>
      </w:r>
      <w:r>
        <w:rPr>
          <w:rFonts w:hint="cs"/>
          <w:rtl/>
        </w:rPr>
        <w:t>ی</w:t>
      </w:r>
      <w:r>
        <w:rPr>
          <w:rtl/>
        </w:rPr>
        <w:t xml:space="preserve"> و ماما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t xml:space="preserve"> </w:t>
      </w:r>
    </w:p>
    <w:p w14:paraId="0B888026" w14:textId="77777777" w:rsidR="002A2EC9" w:rsidRDefault="002A2EC9" w:rsidP="002A2EC9">
      <w:pPr>
        <w:bidi/>
        <w:rPr>
          <w:rtl/>
        </w:rPr>
      </w:pPr>
      <w:r>
        <w:t xml:space="preserve">***** </w:t>
      </w:r>
      <w:r>
        <w:rPr>
          <w:rtl/>
        </w:rPr>
        <w:t>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عوامل اجتماع</w:t>
      </w:r>
      <w:r>
        <w:rPr>
          <w:rFonts w:hint="cs"/>
          <w:rtl/>
        </w:rPr>
        <w:t>ی</w:t>
      </w:r>
      <w:r>
        <w:rPr>
          <w:rtl/>
        </w:rPr>
        <w:t xml:space="preserve"> موثر بر سلامت،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t xml:space="preserve"> </w:t>
      </w:r>
    </w:p>
    <w:p w14:paraId="0EA8FB3D" w14:textId="77777777" w:rsidR="002A2EC9" w:rsidRDefault="002A2EC9" w:rsidP="002A2EC9">
      <w:pPr>
        <w:bidi/>
        <w:rPr>
          <w:rtl/>
        </w:rPr>
      </w:pPr>
      <w:r>
        <w:t xml:space="preserve">****** </w:t>
      </w:r>
      <w:r>
        <w:rPr>
          <w:rtl/>
        </w:rPr>
        <w:t>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عوامل اجتماع</w:t>
      </w:r>
      <w:r>
        <w:rPr>
          <w:rFonts w:hint="cs"/>
          <w:rtl/>
        </w:rPr>
        <w:t>ی</w:t>
      </w:r>
      <w:r>
        <w:rPr>
          <w:rtl/>
        </w:rPr>
        <w:t xml:space="preserve"> موثر بر سلامت،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14:paraId="03BB06F1" w14:textId="77777777" w:rsidR="002A2EC9" w:rsidRDefault="002A2EC9" w:rsidP="002A2EC9">
      <w:pPr>
        <w:bidi/>
        <w:rPr>
          <w:rtl/>
        </w:rPr>
      </w:pPr>
      <w:r>
        <w:t xml:space="preserve">******* </w:t>
      </w:r>
      <w:r>
        <w:rPr>
          <w:rtl/>
        </w:rPr>
        <w:t>دانشجو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دانشکده پرستار</w:t>
      </w:r>
      <w:r>
        <w:rPr>
          <w:rFonts w:hint="cs"/>
          <w:rtl/>
        </w:rPr>
        <w:t>ی</w:t>
      </w:r>
      <w:r>
        <w:rPr>
          <w:rtl/>
        </w:rPr>
        <w:t xml:space="preserve"> و ماما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14:paraId="3905EC5F" w14:textId="77777777" w:rsidR="002A2EC9" w:rsidRDefault="002A2EC9" w:rsidP="002A2EC9">
      <w:pPr>
        <w:bidi/>
        <w:rPr>
          <w:rtl/>
        </w:rPr>
      </w:pPr>
      <w:r>
        <w:t xml:space="preserve">******** </w:t>
      </w:r>
      <w:r>
        <w:rPr>
          <w:rtl/>
        </w:rPr>
        <w:t>دانشجو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دانشکده پرستار</w:t>
      </w:r>
      <w:r>
        <w:rPr>
          <w:rFonts w:hint="cs"/>
          <w:rtl/>
        </w:rPr>
        <w:t>ی</w:t>
      </w:r>
      <w:r>
        <w:rPr>
          <w:rtl/>
        </w:rPr>
        <w:t xml:space="preserve"> و ماما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14:paraId="3349C16B" w14:textId="77777777" w:rsidR="002A2EC9" w:rsidRDefault="002A2EC9" w:rsidP="002A2EC9">
      <w:pPr>
        <w:bidi/>
        <w:rPr>
          <w:rtl/>
        </w:rPr>
      </w:pPr>
      <w:r>
        <w:t xml:space="preserve">********* </w:t>
      </w:r>
      <w:r>
        <w:rPr>
          <w:rtl/>
        </w:rPr>
        <w:t>مرکز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مراقبت ها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دانشکده پرستار</w:t>
      </w:r>
      <w:r>
        <w:rPr>
          <w:rFonts w:hint="cs"/>
          <w:rtl/>
        </w:rPr>
        <w:t>ی</w:t>
      </w:r>
      <w:r>
        <w:rPr>
          <w:rtl/>
        </w:rPr>
        <w:t xml:space="preserve"> و ماما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14:paraId="2F8DF599" w14:textId="77777777" w:rsidR="002A2EC9" w:rsidRDefault="002A2EC9" w:rsidP="002A2EC9">
      <w:pPr>
        <w:bidi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مسئول</w:t>
      </w:r>
      <w:r>
        <w:t>:</w:t>
      </w:r>
    </w:p>
    <w:p w14:paraId="7413AC3F" w14:textId="77777777" w:rsidR="002A2EC9" w:rsidRDefault="002A2EC9" w:rsidP="002A2EC9">
      <w:pPr>
        <w:bidi/>
        <w:rPr>
          <w:rtl/>
        </w:rPr>
      </w:pPr>
      <w:r>
        <w:rPr>
          <w:rFonts w:hint="eastAsia"/>
          <w:rtl/>
        </w:rPr>
        <w:t>حامد</w:t>
      </w:r>
      <w:r>
        <w:rPr>
          <w:rtl/>
        </w:rPr>
        <w:t xml:space="preserve"> خسرو</w:t>
      </w:r>
      <w:r>
        <w:rPr>
          <w:rFonts w:hint="cs"/>
          <w:rtl/>
        </w:rPr>
        <w:t>ی</w:t>
      </w:r>
    </w:p>
    <w:p w14:paraId="39506CB5" w14:textId="31C3D989" w:rsidR="002A2EC9" w:rsidRDefault="002A2EC9" w:rsidP="002A2EC9">
      <w:pPr>
        <w:bidi/>
        <w:jc w:val="both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مراقبت ها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دانشکده پرستار</w:t>
      </w:r>
      <w:r>
        <w:rPr>
          <w:rFonts w:hint="cs"/>
          <w:rtl/>
        </w:rPr>
        <w:t>ی</w:t>
      </w:r>
      <w:r>
        <w:rPr>
          <w:rtl/>
        </w:rPr>
        <w:t xml:space="preserve"> و ماما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دانشگاه علوم پزشک</w:t>
      </w:r>
      <w:r>
        <w:rPr>
          <w:rFonts w:hint="cs"/>
          <w:rtl/>
        </w:rPr>
        <w:t>ی</w:t>
      </w:r>
      <w:r>
        <w:rPr>
          <w:rtl/>
        </w:rPr>
        <w:t xml:space="preserve"> سمنان، سمنان،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14:paraId="72F5008F" w14:textId="20A371C6" w:rsidR="002F3851" w:rsidRDefault="002F3851" w:rsidP="002A2EC9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6C2293CD" w14:textId="22E7C382" w:rsidR="002A2EC9" w:rsidRDefault="002A2EC9" w:rsidP="00F95520">
      <w:pPr>
        <w:bidi/>
        <w:rPr>
          <w:rtl/>
        </w:rPr>
      </w:pPr>
      <w:r w:rsidRPr="002A2EC9">
        <w:rPr>
          <w:rtl/>
        </w:rPr>
        <w:t>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امدها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طولان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مدت جسمان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ناش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و سلامت روان در بقا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افتگان</w:t>
      </w:r>
      <w:r w:rsidRPr="002A2EC9">
        <w:rPr>
          <w:rtl/>
        </w:rPr>
        <w:t xml:space="preserve">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</w:t>
      </w:r>
    </w:p>
    <w:p w14:paraId="5DADDD3C" w14:textId="4226F8C6" w:rsidR="000D10D5" w:rsidRDefault="000D10D5" w:rsidP="002A2EC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4EAA88E8" w:rsidR="00F95520" w:rsidRDefault="002A2EC9" w:rsidP="00F95520">
      <w:pPr>
        <w:bidi/>
        <w:rPr>
          <w:rtl/>
        </w:rPr>
      </w:pPr>
      <w:r w:rsidRPr="002A2EC9">
        <w:rPr>
          <w:rtl/>
        </w:rPr>
        <w:lastRenderedPageBreak/>
        <w:t>با توجه به نتا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ج</w:t>
      </w:r>
      <w:r w:rsidRPr="002A2EC9">
        <w:rPr>
          <w:rtl/>
        </w:rPr>
        <w:t xml:space="preserve"> مطالعه کنون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،</w:t>
      </w:r>
      <w:r w:rsidRPr="002A2EC9">
        <w:rPr>
          <w:rtl/>
        </w:rPr>
        <w:t xml:space="preserve"> وجود علائم طولان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مدت پس از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دال بر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مار</w:t>
      </w:r>
      <w:r w:rsidRPr="002A2EC9">
        <w:rPr>
          <w:rtl/>
        </w:rPr>
        <w:t xml:space="preserve"> است. نو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سندگان</w:t>
      </w:r>
      <w:r w:rsidRPr="002A2EC9">
        <w:rPr>
          <w:rtl/>
        </w:rPr>
        <w:t xml:space="preserve"> 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ک</w:t>
      </w:r>
      <w:r w:rsidRPr="002A2EC9">
        <w:rPr>
          <w:rtl/>
        </w:rPr>
        <w:t xml:space="preserve"> س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ستم</w:t>
      </w:r>
      <w:r w:rsidRPr="002A2EC9">
        <w:rPr>
          <w:rtl/>
        </w:rPr>
        <w:t xml:space="preserve"> طبقه‌بند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را به عنوان نقطه شروع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شناسا</w:t>
      </w:r>
      <w:r w:rsidRPr="002A2EC9">
        <w:rPr>
          <w:rFonts w:hint="cs"/>
          <w:rtl/>
        </w:rPr>
        <w:t>یی</w:t>
      </w:r>
      <w:r w:rsidRPr="002A2EC9">
        <w:rPr>
          <w:rtl/>
        </w:rPr>
        <w:t xml:space="preserve"> و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علائم طولان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مدت پس از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شنهاد</w:t>
      </w:r>
      <w:r w:rsidRPr="002A2EC9">
        <w:rPr>
          <w:rtl/>
        </w:rPr>
        <w:t xml:space="preserve"> م</w:t>
      </w:r>
      <w:r w:rsidRPr="002A2EC9">
        <w:rPr>
          <w:rFonts w:hint="cs"/>
          <w:rtl/>
        </w:rPr>
        <w:t>ی‌</w:t>
      </w:r>
      <w:r w:rsidRPr="002A2EC9">
        <w:rPr>
          <w:rFonts w:hint="eastAsia"/>
          <w:rtl/>
        </w:rPr>
        <w:t>کنند</w:t>
      </w:r>
      <w:r w:rsidRPr="002A2EC9">
        <w:rPr>
          <w:rtl/>
        </w:rPr>
        <w:t xml:space="preserve"> و مطالعات مق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اس</w:t>
      </w:r>
      <w:r w:rsidRPr="002A2EC9">
        <w:rPr>
          <w:rtl/>
        </w:rPr>
        <w:t xml:space="preserve"> بزرگتر را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گس</w:t>
      </w:r>
      <w:r w:rsidRPr="002A2EC9">
        <w:rPr>
          <w:rFonts w:hint="eastAsia"/>
          <w:rtl/>
        </w:rPr>
        <w:t>ترش</w:t>
      </w:r>
      <w:r w:rsidRPr="002A2EC9">
        <w:rPr>
          <w:rtl/>
        </w:rPr>
        <w:t xml:space="preserve"> تعر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ف</w:t>
      </w:r>
      <w:r w:rsidRPr="002A2EC9">
        <w:rPr>
          <w:rtl/>
        </w:rPr>
        <w:t xml:space="preserve">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توص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ه</w:t>
      </w:r>
      <w:r w:rsidRPr="002A2EC9">
        <w:rPr>
          <w:rtl/>
        </w:rPr>
        <w:t xml:space="preserve"> م</w:t>
      </w:r>
      <w:r w:rsidRPr="002A2EC9">
        <w:rPr>
          <w:rFonts w:hint="cs"/>
          <w:rtl/>
        </w:rPr>
        <w:t>ی‌</w:t>
      </w:r>
      <w:r w:rsidRPr="002A2EC9">
        <w:rPr>
          <w:rFonts w:hint="eastAsia"/>
          <w:rtl/>
        </w:rPr>
        <w:t>کنند</w:t>
      </w:r>
      <w:r w:rsidRPr="002A2EC9">
        <w:rPr>
          <w:rtl/>
        </w:rPr>
        <w:t>.</w:t>
      </w:r>
    </w:p>
    <w:p w14:paraId="6DA07891" w14:textId="77777777" w:rsidR="002A2EC9" w:rsidRPr="000D10D5" w:rsidRDefault="002A2EC9" w:rsidP="002A2EC9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90269FA" w14:textId="3DC0B2FF" w:rsidR="002A2EC9" w:rsidRPr="002A2EC9" w:rsidRDefault="002A2EC9" w:rsidP="002A2EC9">
      <w:pPr>
        <w:bidi/>
        <w:ind w:left="360"/>
      </w:pPr>
      <w:r w:rsidRPr="002A2EC9">
        <w:rPr>
          <w:rtl/>
        </w:rPr>
        <w:t>پس از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کروناو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روس،</w:t>
      </w:r>
      <w:r w:rsidRPr="002A2EC9">
        <w:rPr>
          <w:rtl/>
        </w:rPr>
        <w:t xml:space="preserve"> بس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ماران</w:t>
      </w:r>
      <w:r w:rsidRPr="002A2EC9">
        <w:rPr>
          <w:rtl/>
        </w:rPr>
        <w:t xml:space="preserve"> علائم جسمان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و روان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مختلف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را به صورت طولان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مدت در س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ستم</w:t>
      </w:r>
      <w:r w:rsidRPr="002A2EC9">
        <w:rPr>
          <w:rtl/>
        </w:rPr>
        <w:t xml:space="preserve"> ها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مختلف بدن تجربه م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کنند. هدف مطالعه حاضر شناسا</w:t>
      </w:r>
      <w:r w:rsidRPr="002A2EC9">
        <w:rPr>
          <w:rFonts w:hint="cs"/>
          <w:rtl/>
        </w:rPr>
        <w:t>یی</w:t>
      </w:r>
      <w:r w:rsidRPr="002A2EC9">
        <w:rPr>
          <w:rtl/>
        </w:rPr>
        <w:t xml:space="preserve"> 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علائم به عنوان اول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گام در ساختن س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ستم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طبقه‌بند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علائم بلندمدت پس از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مار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کوو</w:t>
      </w:r>
      <w:r w:rsidRPr="002A2EC9">
        <w:rPr>
          <w:rFonts w:hint="cs"/>
          <w:rtl/>
        </w:rPr>
        <w:t>ی</w:t>
      </w:r>
      <w:r w:rsidRPr="002A2EC9">
        <w:rPr>
          <w:rtl/>
        </w:rPr>
        <w:t>د-19 بود.</w:t>
      </w:r>
    </w:p>
    <w:p w14:paraId="13480CE9" w14:textId="50BFCC03" w:rsidR="002F3851" w:rsidRDefault="002F3851" w:rsidP="002A2EC9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11A30515" w14:textId="77777777" w:rsidR="002A2EC9" w:rsidRPr="002A2EC9" w:rsidRDefault="002A2EC9" w:rsidP="002A2EC9">
      <w:pPr>
        <w:bidi/>
        <w:rPr>
          <w:rtl/>
        </w:rPr>
      </w:pPr>
      <w:r w:rsidRPr="002A2EC9">
        <w:rPr>
          <w:rtl/>
        </w:rPr>
        <w:t>داده‌ها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مربوط به علائم جسمان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پس از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شامل 20 علامت شا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ع</w:t>
      </w:r>
      <w:r w:rsidRPr="002A2EC9">
        <w:rPr>
          <w:rtl/>
        </w:rPr>
        <w:t xml:space="preserve"> است. در مجموع 375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مار</w:t>
      </w:r>
      <w:r w:rsidRPr="002A2EC9">
        <w:rPr>
          <w:rtl/>
        </w:rPr>
        <w:t xml:space="preserve"> بقا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افته</w:t>
      </w:r>
      <w:r w:rsidRPr="002A2EC9">
        <w:rPr>
          <w:rtl/>
        </w:rPr>
        <w:t xml:space="preserve"> از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بستر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در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مارستان</w:t>
      </w:r>
      <w:r w:rsidRPr="002A2EC9">
        <w:rPr>
          <w:rtl/>
        </w:rPr>
        <w:t xml:space="preserve"> کوثر در مطالعه شرکت کردند. شا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ع‌تر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علائم شامل خستگ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(1/62 درصد)، درد عضلان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(1/42 درصد)، سرگ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جه</w:t>
      </w:r>
      <w:r w:rsidRPr="002A2EC9">
        <w:rPr>
          <w:rtl/>
        </w:rPr>
        <w:t xml:space="preserve"> (3/34 درصد) و کوتاه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و تنگ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نفس (9/33 درصد) گزارش شد. م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انگ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نمره سلامت روان مشارکت‌کنندگان در 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مطالعه برابر با 20/6 </w:t>
      </w:r>
      <w:r w:rsidRPr="002A2EC9">
        <w:rPr>
          <w:rFonts w:ascii="Cambria" w:hAnsi="Cambria" w:cs="Cambria" w:hint="cs"/>
          <w:rtl/>
        </w:rPr>
        <w:t>±</w:t>
      </w:r>
      <w:r w:rsidRPr="002A2EC9">
        <w:rPr>
          <w:rtl/>
        </w:rPr>
        <w:t xml:space="preserve"> 56/14 </w:t>
      </w:r>
      <w:r w:rsidRPr="002A2EC9">
        <w:rPr>
          <w:rFonts w:hint="cs"/>
          <w:rtl/>
        </w:rPr>
        <w:t>بود</w:t>
      </w:r>
      <w:r w:rsidRPr="002A2EC9">
        <w:rPr>
          <w:rtl/>
        </w:rPr>
        <w:t>.</w:t>
      </w:r>
    </w:p>
    <w:p w14:paraId="36488155" w14:textId="77777777" w:rsidR="002A2EC9" w:rsidRPr="002A2EC9" w:rsidRDefault="002A2EC9" w:rsidP="002A2EC9">
      <w:pPr>
        <w:bidi/>
        <w:ind w:left="360"/>
      </w:pPr>
    </w:p>
    <w:p w14:paraId="4E240B94" w14:textId="009A30A3" w:rsidR="002F3851" w:rsidRDefault="002F3851" w:rsidP="002A2EC9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1F710782" w14:textId="1598F0AB" w:rsidR="002A2EC9" w:rsidRDefault="002A2EC9" w:rsidP="00F95520">
      <w:pPr>
        <w:bidi/>
        <w:rPr>
          <w:rtl/>
        </w:rPr>
      </w:pPr>
      <w:r w:rsidRPr="002A2EC9">
        <w:rPr>
          <w:rtl/>
        </w:rPr>
        <w:t>وجود علائم طولان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مدت جسمان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پس از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دال بر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مار</w:t>
      </w:r>
      <w:r w:rsidRPr="002A2EC9">
        <w:rPr>
          <w:rtl/>
        </w:rPr>
        <w:t xml:space="preserve"> است. حما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ت</w:t>
      </w:r>
      <w:r w:rsidRPr="002A2EC9">
        <w:rPr>
          <w:rtl/>
        </w:rPr>
        <w:t xml:space="preserve"> روان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افراد با مشارکت روان پرستاران، مشاوره‌ها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روانپزشک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و روانشناس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و با انجام مداخلات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رشته‌ا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</w:t>
      </w:r>
      <w:r w:rsidRPr="002A2EC9">
        <w:rPr>
          <w:rFonts w:hint="cs"/>
          <w:rtl/>
        </w:rPr>
        <w:t>ی‌</w:t>
      </w:r>
      <w:r w:rsidRPr="002A2EC9">
        <w:rPr>
          <w:rFonts w:hint="eastAsia"/>
          <w:rtl/>
        </w:rPr>
        <w:t>تواند</w:t>
      </w:r>
      <w:r w:rsidRPr="002A2EC9">
        <w:rPr>
          <w:rtl/>
        </w:rPr>
        <w:t xml:space="preserve"> سلامت روان آنها را بهبود بخش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ده</w:t>
      </w:r>
      <w:r w:rsidRPr="002A2EC9">
        <w:rPr>
          <w:rtl/>
        </w:rPr>
        <w:t xml:space="preserve"> و به طور غ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tl/>
        </w:rPr>
        <w:t xml:space="preserve"> مستق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</w:t>
      </w:r>
      <w:r w:rsidRPr="002A2EC9">
        <w:rPr>
          <w:rtl/>
        </w:rPr>
        <w:t xml:space="preserve"> من</w:t>
      </w:r>
      <w:r w:rsidRPr="002A2EC9">
        <w:rPr>
          <w:rFonts w:hint="eastAsia"/>
          <w:rtl/>
        </w:rPr>
        <w:t>جر</w:t>
      </w:r>
      <w:r w:rsidRPr="002A2EC9">
        <w:rPr>
          <w:rtl/>
        </w:rPr>
        <w:t xml:space="preserve"> به افزا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ش</w:t>
      </w:r>
      <w:r w:rsidRPr="002A2EC9">
        <w:rPr>
          <w:rtl/>
        </w:rPr>
        <w:t xml:space="preserve"> ک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ف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ت</w:t>
      </w:r>
      <w:r w:rsidRPr="002A2EC9">
        <w:rPr>
          <w:rtl/>
        </w:rPr>
        <w:t xml:space="preserve"> زندگ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آنها شود.</w:t>
      </w:r>
    </w:p>
    <w:p w14:paraId="16EFC6B7" w14:textId="0056DD36" w:rsidR="00F95520" w:rsidRDefault="002F3851" w:rsidP="002A2EC9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07DD215A" w14:textId="77777777" w:rsidR="002A2EC9" w:rsidRPr="002A2EC9" w:rsidRDefault="002A2EC9" w:rsidP="002A2EC9">
      <w:pPr>
        <w:bidi/>
        <w:jc w:val="both"/>
        <w:rPr>
          <w:rtl/>
        </w:rPr>
      </w:pPr>
      <w:r w:rsidRPr="002A2EC9">
        <w:rPr>
          <w:b/>
          <w:bCs/>
        </w:rPr>
        <w:t>•</w:t>
      </w:r>
      <w:r w:rsidRPr="002A2EC9">
        <w:rPr>
          <w:b/>
          <w:bCs/>
        </w:rPr>
        <w:tab/>
      </w:r>
      <w:r w:rsidRPr="002A2EC9">
        <w:rPr>
          <w:rtl/>
        </w:rPr>
        <w:t>تأث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tl/>
        </w:rPr>
        <w:t xml:space="preserve"> 1: نو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سندگان</w:t>
      </w:r>
      <w:r w:rsidRPr="002A2EC9">
        <w:rPr>
          <w:rtl/>
        </w:rPr>
        <w:t xml:space="preserve"> 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ک</w:t>
      </w:r>
      <w:r w:rsidRPr="002A2EC9">
        <w:rPr>
          <w:rtl/>
        </w:rPr>
        <w:t xml:space="preserve"> س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ستم</w:t>
      </w:r>
      <w:r w:rsidRPr="002A2EC9">
        <w:rPr>
          <w:rtl/>
        </w:rPr>
        <w:t xml:space="preserve"> طبقه بند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را به عنوان نقطه شروع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شناسا</w:t>
      </w:r>
      <w:r w:rsidRPr="002A2EC9">
        <w:rPr>
          <w:rFonts w:hint="cs"/>
          <w:rtl/>
        </w:rPr>
        <w:t>یی</w:t>
      </w:r>
      <w:r w:rsidRPr="002A2EC9">
        <w:rPr>
          <w:rtl/>
        </w:rPr>
        <w:t xml:space="preserve"> و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علائم طولان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مدت پس از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شنهاد</w:t>
      </w:r>
      <w:r w:rsidRPr="002A2EC9">
        <w:rPr>
          <w:rtl/>
        </w:rPr>
        <w:t xml:space="preserve"> م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کنند و مطالعات مق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اس</w:t>
      </w:r>
      <w:r w:rsidRPr="002A2EC9">
        <w:rPr>
          <w:rtl/>
        </w:rPr>
        <w:t xml:space="preserve"> بزرگتر را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گسترش تعر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ف</w:t>
      </w:r>
      <w:r w:rsidRPr="002A2EC9">
        <w:rPr>
          <w:rtl/>
        </w:rPr>
        <w:t xml:space="preserve"> بهبود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از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توص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ه</w:t>
      </w:r>
      <w:r w:rsidRPr="002A2EC9">
        <w:rPr>
          <w:rtl/>
        </w:rPr>
        <w:t xml:space="preserve"> م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کنند و چن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رو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کرد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فرصت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را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انجام مطالعات کارآمد و منظم در مورد مداخلات درمان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کاهش اثرات نامطلوب سلامت جسم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و روان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در م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ان</w:t>
      </w:r>
      <w:r w:rsidRPr="002A2EC9">
        <w:rPr>
          <w:rtl/>
        </w:rPr>
        <w:t xml:space="preserve"> صدها هزار، اگر نه م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ل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ون‌ها،</w:t>
      </w:r>
      <w:r w:rsidRPr="002A2EC9">
        <w:rPr>
          <w:rtl/>
        </w:rPr>
        <w:t xml:space="preserve"> از افراد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که از</w:t>
      </w:r>
      <w:r w:rsidRPr="002A2EC9">
        <w:t xml:space="preserve"> COVID-19 </w:t>
      </w:r>
      <w:r w:rsidRPr="002A2EC9">
        <w:rPr>
          <w:rtl/>
        </w:rPr>
        <w:t>بهبود م</w:t>
      </w:r>
      <w:r w:rsidRPr="002A2EC9">
        <w:rPr>
          <w:rFonts w:hint="cs"/>
          <w:rtl/>
        </w:rPr>
        <w:t>ی‌ی</w:t>
      </w:r>
      <w:r w:rsidRPr="002A2EC9">
        <w:rPr>
          <w:rFonts w:hint="eastAsia"/>
          <w:rtl/>
        </w:rPr>
        <w:t>ابند،</w:t>
      </w:r>
      <w:r w:rsidRPr="002A2EC9">
        <w:rPr>
          <w:rtl/>
        </w:rPr>
        <w:t xml:space="preserve"> فراهم م</w:t>
      </w:r>
      <w:r w:rsidRPr="002A2EC9">
        <w:rPr>
          <w:rFonts w:hint="cs"/>
          <w:rtl/>
        </w:rPr>
        <w:t>ی‌</w:t>
      </w:r>
      <w:r w:rsidRPr="002A2EC9">
        <w:rPr>
          <w:rFonts w:hint="eastAsia"/>
          <w:rtl/>
        </w:rPr>
        <w:t>کند</w:t>
      </w:r>
      <w:r w:rsidRPr="002A2EC9">
        <w:rPr>
          <w:rtl/>
        </w:rPr>
        <w:t>. علاوه بر 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ن،</w:t>
      </w:r>
      <w:r w:rsidRPr="002A2EC9">
        <w:rPr>
          <w:rtl/>
        </w:rPr>
        <w:t xml:space="preserve"> انجام مطالعات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شتر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درک دق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ق</w:t>
      </w:r>
      <w:r w:rsidRPr="002A2EC9">
        <w:rPr>
          <w:rtl/>
        </w:rPr>
        <w:t xml:space="preserve"> 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امدها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طولان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مدت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ن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از</w:t>
      </w:r>
      <w:r w:rsidRPr="002A2EC9">
        <w:rPr>
          <w:rtl/>
        </w:rPr>
        <w:t xml:space="preserve"> است</w:t>
      </w:r>
      <w:r w:rsidRPr="002A2EC9">
        <w:t xml:space="preserve">. </w:t>
      </w:r>
    </w:p>
    <w:p w14:paraId="3D4E5D13" w14:textId="49551D70" w:rsidR="002A2EC9" w:rsidRPr="002A2EC9" w:rsidRDefault="002A2EC9" w:rsidP="002A2EC9">
      <w:pPr>
        <w:bidi/>
        <w:jc w:val="both"/>
        <w:rPr>
          <w:rtl/>
        </w:rPr>
      </w:pPr>
      <w:r w:rsidRPr="002A2EC9">
        <w:rPr>
          <w:rFonts w:ascii="Times New Roman" w:hAnsi="Times New Roman" w:cs="Times New Roman" w:hint="cs"/>
          <w:rtl/>
        </w:rPr>
        <w:t>•</w:t>
      </w:r>
      <w:r w:rsidRPr="002A2EC9">
        <w:rPr>
          <w:rtl/>
        </w:rPr>
        <w:tab/>
        <w:t>تأث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tl/>
        </w:rPr>
        <w:t xml:space="preserve"> 2: نتا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ج</w:t>
      </w:r>
      <w:r w:rsidRPr="002A2EC9">
        <w:rPr>
          <w:rtl/>
        </w:rPr>
        <w:t xml:space="preserve"> 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تحق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ق</w:t>
      </w:r>
      <w:r w:rsidRPr="002A2EC9">
        <w:rPr>
          <w:rtl/>
        </w:rPr>
        <w:t xml:space="preserve"> م</w:t>
      </w:r>
      <w:r w:rsidRPr="002A2EC9">
        <w:rPr>
          <w:rFonts w:hint="cs"/>
          <w:rtl/>
        </w:rPr>
        <w:t>ی‌</w:t>
      </w:r>
      <w:r w:rsidRPr="002A2EC9">
        <w:rPr>
          <w:rFonts w:hint="eastAsia"/>
          <w:rtl/>
        </w:rPr>
        <w:t>تواند</w:t>
      </w:r>
      <w:r w:rsidRPr="002A2EC9">
        <w:rPr>
          <w:rtl/>
        </w:rPr>
        <w:t xml:space="preserve"> به بهبود برنامه‌ها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ماران،</w:t>
      </w:r>
      <w:r w:rsidRPr="002A2EC9">
        <w:rPr>
          <w:rtl/>
        </w:rPr>
        <w:t xml:space="preserve"> طر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ق</w:t>
      </w:r>
      <w:r w:rsidRPr="002A2EC9">
        <w:rPr>
          <w:rtl/>
        </w:rPr>
        <w:t xml:space="preserve"> مداخلات هدفمند و تخص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ص</w:t>
      </w:r>
      <w:r w:rsidRPr="002A2EC9">
        <w:rPr>
          <w:rtl/>
        </w:rPr>
        <w:t xml:space="preserve"> منابع بهداشت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در سطح شهر سمنان و مناطق مشابه کمک کند. همچن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م</w:t>
      </w:r>
      <w:r w:rsidRPr="002A2EC9">
        <w:rPr>
          <w:rFonts w:hint="cs"/>
          <w:rtl/>
        </w:rPr>
        <w:t>ی‌</w:t>
      </w:r>
      <w:r w:rsidRPr="002A2EC9">
        <w:rPr>
          <w:rFonts w:hint="eastAsia"/>
          <w:rtl/>
        </w:rPr>
        <w:t>تواند</w:t>
      </w:r>
      <w:r w:rsidRPr="002A2EC9">
        <w:rPr>
          <w:rtl/>
        </w:rPr>
        <w:t xml:space="preserve"> مبنا</w:t>
      </w:r>
      <w:r w:rsidRPr="002A2EC9">
        <w:rPr>
          <w:rFonts w:hint="cs"/>
          <w:rtl/>
        </w:rPr>
        <w:t>یی</w:t>
      </w:r>
      <w:r w:rsidRPr="002A2EC9">
        <w:rPr>
          <w:rtl/>
        </w:rPr>
        <w:t xml:space="preserve">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تدو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ن</w:t>
      </w:r>
      <w:r w:rsidRPr="002A2EC9">
        <w:rPr>
          <w:rtl/>
        </w:rPr>
        <w:t xml:space="preserve"> پروتکل‌ها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مراقبت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بلندمدت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بهبود ک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ف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ت</w:t>
      </w:r>
      <w:r w:rsidRPr="002A2EC9">
        <w:rPr>
          <w:rtl/>
        </w:rPr>
        <w:t xml:space="preserve"> زندگ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بقا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افتگان</w:t>
      </w:r>
      <w:r w:rsidRPr="002A2EC9">
        <w:rPr>
          <w:rtl/>
        </w:rPr>
        <w:t xml:space="preserve"> باشد.</w:t>
      </w:r>
    </w:p>
    <w:p w14:paraId="1840F314" w14:textId="39243692" w:rsidR="00A2206A" w:rsidRDefault="00A2206A" w:rsidP="002A2EC9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lastRenderedPageBreak/>
        <w:t xml:space="preserve">محدودیت‌های شواهد چه بودند؟ </w:t>
      </w:r>
    </w:p>
    <w:p w14:paraId="5B28AA15" w14:textId="4AF76875" w:rsidR="002A2EC9" w:rsidRDefault="002A2EC9" w:rsidP="00F95520">
      <w:pPr>
        <w:bidi/>
        <w:jc w:val="both"/>
        <w:rPr>
          <w:rtl/>
        </w:rPr>
      </w:pPr>
      <w:r w:rsidRPr="002A2EC9">
        <w:rPr>
          <w:rtl/>
        </w:rPr>
        <w:t>دوره پ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مطالعه ممکن است برا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شناسا</w:t>
      </w:r>
      <w:r w:rsidRPr="002A2EC9">
        <w:rPr>
          <w:rFonts w:hint="cs"/>
          <w:rtl/>
        </w:rPr>
        <w:t>یی</w:t>
      </w:r>
      <w:r w:rsidRPr="002A2EC9">
        <w:rPr>
          <w:rtl/>
        </w:rPr>
        <w:t xml:space="preserve"> تمام عوارض د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ررس</w:t>
      </w:r>
      <w:r w:rsidRPr="002A2EC9">
        <w:rPr>
          <w:rtl/>
        </w:rPr>
        <w:t xml:space="preserve"> کوو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د</w:t>
      </w:r>
      <w:r w:rsidRPr="002A2EC9">
        <w:rPr>
          <w:rtl/>
        </w:rPr>
        <w:t>-19 کاف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نباشد.</w:t>
      </w:r>
    </w:p>
    <w:p w14:paraId="12D3F896" w14:textId="68749297" w:rsidR="002F3851" w:rsidRPr="0097793B" w:rsidRDefault="002F3851" w:rsidP="002A2EC9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750DA5C5" w14:textId="584318D1" w:rsidR="002A2EC9" w:rsidRDefault="002A2EC9" w:rsidP="00F95520">
      <w:pPr>
        <w:bidi/>
        <w:jc w:val="both"/>
        <w:rPr>
          <w:rtl/>
        </w:rPr>
      </w:pPr>
      <w:r w:rsidRPr="002A2EC9">
        <w:rPr>
          <w:rtl/>
        </w:rPr>
        <w:t>کارکنان س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ستم</w:t>
      </w:r>
      <w:r w:rsidRPr="002A2EC9">
        <w:rPr>
          <w:rtl/>
        </w:rPr>
        <w:t xml:space="preserve"> بهداشت</w:t>
      </w:r>
      <w:r w:rsidRPr="002A2EC9">
        <w:rPr>
          <w:rFonts w:hint="cs"/>
          <w:rtl/>
        </w:rPr>
        <w:t>ی</w:t>
      </w:r>
      <w:r w:rsidRPr="002A2EC9">
        <w:rPr>
          <w:rtl/>
        </w:rPr>
        <w:t xml:space="preserve"> و عموم افراد جامعه</w:t>
      </w:r>
    </w:p>
    <w:p w14:paraId="042E26B8" w14:textId="455F535B" w:rsidR="002F3851" w:rsidRDefault="002F3851" w:rsidP="002A2EC9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0B2DC935" w14:textId="489903B5" w:rsidR="002A2EC9" w:rsidRDefault="002A2EC9" w:rsidP="00F95520">
      <w:pPr>
        <w:bidi/>
        <w:jc w:val="both"/>
        <w:rPr>
          <w:rtl/>
        </w:rPr>
      </w:pPr>
      <w:r w:rsidRPr="002A2EC9">
        <w:rPr>
          <w:rtl/>
        </w:rPr>
        <w:t>خ</w:t>
      </w:r>
      <w:r w:rsidRPr="002A2EC9">
        <w:rPr>
          <w:rFonts w:hint="cs"/>
          <w:rtl/>
        </w:rPr>
        <w:t>ی</w:t>
      </w:r>
      <w:r w:rsidRPr="002A2EC9">
        <w:rPr>
          <w:rFonts w:hint="eastAsia"/>
          <w:rtl/>
        </w:rPr>
        <w:t>ر</w:t>
      </w:r>
    </w:p>
    <w:p w14:paraId="010410E7" w14:textId="64CF9902" w:rsidR="0067709B" w:rsidRDefault="0067709B" w:rsidP="002A2EC9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bookmarkStart w:id="0" w:name="_Hlk183439927"/>
    <w:p w14:paraId="07990F42" w14:textId="0BB6F5E0" w:rsidR="002A2EC9" w:rsidRPr="002A2EC9" w:rsidRDefault="002A2EC9" w:rsidP="002F3851">
      <w:pPr>
        <w:bidi/>
        <w:jc w:val="both"/>
        <w:rPr>
          <w:rFonts w:asciiTheme="majorBidi" w:hAnsiTheme="majorBidi" w:cstheme="majorBidi"/>
          <w:sz w:val="22"/>
          <w:szCs w:val="20"/>
          <w:rtl/>
        </w:rPr>
      </w:pPr>
      <w:r>
        <w:rPr>
          <w:rFonts w:asciiTheme="majorBidi" w:hAnsiTheme="majorBidi" w:cstheme="majorBidi"/>
          <w:sz w:val="22"/>
          <w:szCs w:val="20"/>
        </w:rPr>
        <w:fldChar w:fldCharType="begin"/>
      </w:r>
      <w:r>
        <w:rPr>
          <w:rFonts w:asciiTheme="majorBidi" w:hAnsiTheme="majorBidi" w:cstheme="majorBidi"/>
          <w:sz w:val="22"/>
          <w:szCs w:val="20"/>
        </w:rPr>
        <w:instrText>HYPERLINK "https://brieflands.com/articles/koomesh-150164"</w:instrText>
      </w:r>
      <w:r>
        <w:rPr>
          <w:rFonts w:asciiTheme="majorBidi" w:hAnsiTheme="majorBidi" w:cstheme="majorBidi"/>
          <w:sz w:val="22"/>
          <w:szCs w:val="20"/>
        </w:rPr>
      </w:r>
      <w:r>
        <w:rPr>
          <w:rFonts w:asciiTheme="majorBidi" w:hAnsiTheme="majorBidi" w:cstheme="majorBidi"/>
          <w:sz w:val="22"/>
          <w:szCs w:val="20"/>
        </w:rPr>
        <w:fldChar w:fldCharType="separate"/>
      </w:r>
      <w:r w:rsidRPr="002A2EC9">
        <w:rPr>
          <w:rStyle w:val="Hyperlink"/>
          <w:rFonts w:asciiTheme="majorBidi" w:hAnsiTheme="majorBidi" w:cstheme="majorBidi"/>
          <w:sz w:val="22"/>
          <w:szCs w:val="20"/>
        </w:rPr>
        <w:t>https://</w:t>
      </w:r>
      <w:proofErr w:type="spellStart"/>
      <w:r w:rsidRPr="002A2EC9">
        <w:rPr>
          <w:rStyle w:val="Hyperlink"/>
          <w:rFonts w:asciiTheme="majorBidi" w:hAnsiTheme="majorBidi" w:cstheme="majorBidi"/>
          <w:sz w:val="22"/>
          <w:szCs w:val="20"/>
        </w:rPr>
        <w:t>brieflands.com</w:t>
      </w:r>
      <w:proofErr w:type="spellEnd"/>
      <w:r w:rsidRPr="002A2EC9">
        <w:rPr>
          <w:rStyle w:val="Hyperlink"/>
          <w:rFonts w:asciiTheme="majorBidi" w:hAnsiTheme="majorBidi" w:cstheme="majorBidi"/>
          <w:sz w:val="22"/>
          <w:szCs w:val="20"/>
        </w:rPr>
        <w:t>/articles/</w:t>
      </w:r>
      <w:proofErr w:type="spellStart"/>
      <w:r w:rsidRPr="002A2EC9">
        <w:rPr>
          <w:rStyle w:val="Hyperlink"/>
          <w:rFonts w:asciiTheme="majorBidi" w:hAnsiTheme="majorBidi" w:cstheme="majorBidi"/>
          <w:sz w:val="22"/>
          <w:szCs w:val="20"/>
        </w:rPr>
        <w:t>koomesh</w:t>
      </w:r>
      <w:proofErr w:type="spellEnd"/>
      <w:r w:rsidRPr="002A2EC9">
        <w:rPr>
          <w:rStyle w:val="Hyperlink"/>
          <w:rFonts w:asciiTheme="majorBidi" w:hAnsiTheme="majorBidi" w:cstheme="majorBidi"/>
          <w:sz w:val="22"/>
          <w:szCs w:val="20"/>
        </w:rPr>
        <w:t>-150164</w:t>
      </w:r>
      <w:r>
        <w:rPr>
          <w:rFonts w:asciiTheme="majorBidi" w:hAnsiTheme="majorBidi" w:cstheme="majorBidi"/>
          <w:sz w:val="22"/>
          <w:szCs w:val="20"/>
        </w:rPr>
        <w:fldChar w:fldCharType="end"/>
      </w:r>
    </w:p>
    <w:p w14:paraId="79901E0F" w14:textId="09EDEC90" w:rsidR="002F3851" w:rsidRDefault="002F3851" w:rsidP="002A2EC9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53D3B413" w14:textId="25BBA856" w:rsidR="002A2EC9" w:rsidRPr="002A2EC9" w:rsidRDefault="002A2EC9" w:rsidP="002A2EC9">
      <w:pPr>
        <w:bidi/>
        <w:rPr>
          <w:rFonts w:asciiTheme="majorBidi" w:hAnsiTheme="majorBidi" w:cstheme="majorBidi" w:hint="cs"/>
          <w:sz w:val="22"/>
          <w:szCs w:val="20"/>
          <w:rtl/>
          <w:lang w:bidi="fa-IR"/>
        </w:rPr>
      </w:pPr>
      <w:hyperlink r:id="rId8" w:history="1">
        <w:proofErr w:type="spellStart"/>
        <w:r w:rsidRPr="002A2EC9">
          <w:rPr>
            <w:rStyle w:val="Hyperlink"/>
            <w:rFonts w:asciiTheme="majorBidi" w:hAnsiTheme="majorBidi" w:cstheme="majorBidi"/>
            <w:sz w:val="22"/>
            <w:szCs w:val="20"/>
            <w:lang w:bidi="fa-IR"/>
          </w:rPr>
          <w:t>Hamed.kh2012@ymail.com</w:t>
        </w:r>
        <w:proofErr w:type="spellEnd"/>
      </w:hyperlink>
    </w:p>
    <w:p w14:paraId="51AC6685" w14:textId="7BB03024" w:rsidR="002A2EC9" w:rsidRDefault="002A2EC9" w:rsidP="002A2EC9">
      <w:pPr>
        <w:bidi/>
        <w:rPr>
          <w:rFonts w:asciiTheme="majorBidi" w:hAnsiTheme="majorBidi" w:cstheme="majorBidi"/>
          <w:sz w:val="22"/>
          <w:szCs w:val="20"/>
          <w:rtl/>
          <w:lang w:bidi="fa-IR"/>
        </w:rPr>
      </w:pPr>
      <w:r w:rsidRPr="002A2EC9">
        <w:rPr>
          <w:rFonts w:asciiTheme="majorBidi" w:hAnsiTheme="majorBidi" w:cs="Times New Roman"/>
          <w:sz w:val="22"/>
          <w:szCs w:val="20"/>
          <w:rtl/>
          <w:lang w:bidi="fa-IR"/>
        </w:rPr>
        <w:t>09198837882</w:t>
      </w:r>
    </w:p>
    <w:p w14:paraId="28DE0EA6" w14:textId="67C37D57" w:rsidR="002F3851" w:rsidRPr="0066027C" w:rsidRDefault="002F3851" w:rsidP="002A2EC9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</w:t>
      </w:r>
      <w:r w:rsidR="00AE68D2">
        <w:rPr>
          <w:rFonts w:hint="cs"/>
          <w:b/>
          <w:bCs/>
          <w:rtl/>
          <w:lang w:bidi="fa-IR"/>
        </w:rPr>
        <w:t>4</w:t>
      </w:r>
      <w:r w:rsidR="00F95520">
        <w:rPr>
          <w:rFonts w:hint="cs"/>
          <w:b/>
          <w:bCs/>
          <w:rtl/>
          <w:lang w:bidi="fa-IR"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27E9B95B" w14:textId="77777777" w:rsidR="002A2EC9" w:rsidRPr="002A2EC9" w:rsidRDefault="002A2EC9" w:rsidP="002A2EC9">
      <w:pPr>
        <w:jc w:val="both"/>
        <w:rPr>
          <w:rFonts w:asciiTheme="majorBidi" w:hAnsiTheme="majorBidi" w:cstheme="majorBidi"/>
        </w:rPr>
      </w:pPr>
      <w:r w:rsidRPr="002A2EC9">
        <w:rPr>
          <w:rFonts w:asciiTheme="majorBidi" w:hAnsiTheme="majorBidi" w:cstheme="majorBidi"/>
        </w:rPr>
        <w:t xml:space="preserve">     1. Lai C-C, Shih T-P, Ko W-C, Tang H-J, Hsueh P-R. Severe acute respiratory syndrome coronavirus 2 (SARS-CoV-2) and coronavirus disease-2019 (COVID-19): The epidemic and the challenges. International journal of antimicrobial agents 2020; 55: 105924.</w:t>
      </w:r>
    </w:p>
    <w:p w14:paraId="4C789A25" w14:textId="77777777" w:rsidR="002A2EC9" w:rsidRPr="002A2EC9" w:rsidRDefault="002A2EC9" w:rsidP="002A2EC9">
      <w:pPr>
        <w:jc w:val="both"/>
        <w:rPr>
          <w:rFonts w:asciiTheme="majorBidi" w:hAnsiTheme="majorBidi" w:cstheme="majorBidi"/>
        </w:rPr>
      </w:pPr>
      <w:r w:rsidRPr="002A2EC9">
        <w:rPr>
          <w:rFonts w:asciiTheme="majorBidi" w:hAnsiTheme="majorBidi" w:cstheme="majorBidi"/>
        </w:rPr>
        <w:t xml:space="preserve">2. Khosravi H, Sayadi L, </w:t>
      </w:r>
      <w:proofErr w:type="spellStart"/>
      <w:r w:rsidRPr="002A2EC9">
        <w:rPr>
          <w:rFonts w:asciiTheme="majorBidi" w:hAnsiTheme="majorBidi" w:cstheme="majorBidi"/>
        </w:rPr>
        <w:t>Mohammadnejad</w:t>
      </w:r>
      <w:proofErr w:type="spellEnd"/>
      <w:r w:rsidRPr="002A2EC9">
        <w:rPr>
          <w:rFonts w:asciiTheme="majorBidi" w:hAnsiTheme="majorBidi" w:cstheme="majorBidi"/>
        </w:rPr>
        <w:t xml:space="preserve"> E. Relationship between mental health and quality of life among the COVID-19 survivors one year after the infection: A cross-sectional study. Journal of Hayat 2023; 28: 405-18.</w:t>
      </w:r>
    </w:p>
    <w:p w14:paraId="49BE5F39" w14:textId="77777777" w:rsidR="002A2EC9" w:rsidRPr="002A2EC9" w:rsidRDefault="002A2EC9" w:rsidP="002A2EC9">
      <w:pPr>
        <w:jc w:val="both"/>
        <w:rPr>
          <w:rFonts w:asciiTheme="majorBidi" w:hAnsiTheme="majorBidi" w:cstheme="majorBidi"/>
        </w:rPr>
      </w:pPr>
      <w:r w:rsidRPr="002A2EC9">
        <w:rPr>
          <w:rFonts w:asciiTheme="majorBidi" w:hAnsiTheme="majorBidi" w:cstheme="majorBidi"/>
        </w:rPr>
        <w:t>3. Xiang Y-T, Yang Y, Li W, Zhang L, Zhang Q, Cheung T, Ng CH. Timely mental health care for the 2019 novel coronavirus outbreak is urgently needed. The Lancet Psychiatry 2020; 7: 228-9.</w:t>
      </w:r>
    </w:p>
    <w:p w14:paraId="0E292C24" w14:textId="2757E91F" w:rsidR="00F95520" w:rsidRPr="00291EE6" w:rsidRDefault="002A2EC9" w:rsidP="002A2EC9">
      <w:pPr>
        <w:jc w:val="both"/>
        <w:rPr>
          <w:rFonts w:asciiTheme="majorBidi" w:hAnsiTheme="majorBidi" w:cstheme="majorBidi"/>
        </w:rPr>
      </w:pPr>
      <w:r w:rsidRPr="002A2EC9">
        <w:rPr>
          <w:rFonts w:asciiTheme="majorBidi" w:hAnsiTheme="majorBidi" w:cstheme="majorBidi"/>
        </w:rPr>
        <w:t xml:space="preserve">4. Lopez-Leon S, Wegman-Ostrosky T, Perelman C, Sepulveda R, Rebolledo PA, Cuapio A, </w:t>
      </w:r>
      <w:proofErr w:type="spellStart"/>
      <w:r w:rsidRPr="002A2EC9">
        <w:rPr>
          <w:rFonts w:asciiTheme="majorBidi" w:hAnsiTheme="majorBidi" w:cstheme="majorBidi"/>
        </w:rPr>
        <w:t>Villapol</w:t>
      </w:r>
      <w:proofErr w:type="spellEnd"/>
      <w:r w:rsidRPr="002A2EC9">
        <w:rPr>
          <w:rFonts w:asciiTheme="majorBidi" w:hAnsiTheme="majorBidi" w:cstheme="majorBidi"/>
        </w:rPr>
        <w:t xml:space="preserve"> S. More than 50 long-term effects of COVID-19: a systematic review and meta-analysis. Scientific reports 2021; 11: 16144.   </w:t>
      </w:r>
    </w:p>
    <w:sectPr w:rsidR="00F95520" w:rsidRPr="00291EE6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417F" w14:textId="77777777" w:rsidR="00A56C2A" w:rsidRDefault="00A56C2A" w:rsidP="00AA6739">
      <w:pPr>
        <w:spacing w:after="0" w:line="240" w:lineRule="auto"/>
      </w:pPr>
      <w:r>
        <w:separator/>
      </w:r>
    </w:p>
  </w:endnote>
  <w:endnote w:type="continuationSeparator" w:id="0">
    <w:p w14:paraId="70F9F4B3" w14:textId="77777777" w:rsidR="00A56C2A" w:rsidRDefault="00A56C2A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0047" w14:textId="77777777" w:rsidR="00A56C2A" w:rsidRDefault="00A56C2A" w:rsidP="00AA6739">
      <w:pPr>
        <w:spacing w:after="0" w:line="240" w:lineRule="auto"/>
      </w:pPr>
      <w:r>
        <w:separator/>
      </w:r>
    </w:p>
  </w:footnote>
  <w:footnote w:type="continuationSeparator" w:id="0">
    <w:p w14:paraId="49950330" w14:textId="77777777" w:rsidR="00A56C2A" w:rsidRDefault="00A56C2A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54926">
    <w:abstractNumId w:val="3"/>
  </w:num>
  <w:num w:numId="2" w16cid:durableId="1163546406">
    <w:abstractNumId w:val="8"/>
  </w:num>
  <w:num w:numId="3" w16cid:durableId="415904495">
    <w:abstractNumId w:val="5"/>
  </w:num>
  <w:num w:numId="4" w16cid:durableId="483474692">
    <w:abstractNumId w:val="4"/>
  </w:num>
  <w:num w:numId="5" w16cid:durableId="2054887010">
    <w:abstractNumId w:val="7"/>
  </w:num>
  <w:num w:numId="6" w16cid:durableId="1493990140">
    <w:abstractNumId w:val="10"/>
  </w:num>
  <w:num w:numId="7" w16cid:durableId="1402750870">
    <w:abstractNumId w:val="9"/>
  </w:num>
  <w:num w:numId="8" w16cid:durableId="750544126">
    <w:abstractNumId w:val="0"/>
  </w:num>
  <w:num w:numId="9" w16cid:durableId="1333801766">
    <w:abstractNumId w:val="1"/>
  </w:num>
  <w:num w:numId="10" w16cid:durableId="2144500922">
    <w:abstractNumId w:val="6"/>
  </w:num>
  <w:num w:numId="11" w16cid:durableId="147503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010DF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937F9"/>
    <w:rsid w:val="001A35F1"/>
    <w:rsid w:val="001B3882"/>
    <w:rsid w:val="001D1EF0"/>
    <w:rsid w:val="001D3A0B"/>
    <w:rsid w:val="001D3BAD"/>
    <w:rsid w:val="001E2D90"/>
    <w:rsid w:val="00213A52"/>
    <w:rsid w:val="00216CA1"/>
    <w:rsid w:val="00222DE4"/>
    <w:rsid w:val="00233F6E"/>
    <w:rsid w:val="00271C6E"/>
    <w:rsid w:val="00291EE6"/>
    <w:rsid w:val="002A2EC9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4237"/>
    <w:rsid w:val="006B6DBF"/>
    <w:rsid w:val="006F0B76"/>
    <w:rsid w:val="00755E6B"/>
    <w:rsid w:val="007636CD"/>
    <w:rsid w:val="007E756B"/>
    <w:rsid w:val="007F6C51"/>
    <w:rsid w:val="008D57FC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3557A"/>
    <w:rsid w:val="00A42C27"/>
    <w:rsid w:val="00A56C2A"/>
    <w:rsid w:val="00AA6739"/>
    <w:rsid w:val="00AA7CAA"/>
    <w:rsid w:val="00AD0DBB"/>
    <w:rsid w:val="00AE68D2"/>
    <w:rsid w:val="00AF0913"/>
    <w:rsid w:val="00B0220D"/>
    <w:rsid w:val="00B16790"/>
    <w:rsid w:val="00B7350B"/>
    <w:rsid w:val="00B87519"/>
    <w:rsid w:val="00BD161E"/>
    <w:rsid w:val="00BF17F5"/>
    <w:rsid w:val="00BF459E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42D02"/>
    <w:rsid w:val="00D77ACC"/>
    <w:rsid w:val="00E11918"/>
    <w:rsid w:val="00E14B8D"/>
    <w:rsid w:val="00E21A45"/>
    <w:rsid w:val="00EA0142"/>
    <w:rsid w:val="00F048A8"/>
    <w:rsid w:val="00F21F89"/>
    <w:rsid w:val="00F325E5"/>
    <w:rsid w:val="00F37250"/>
    <w:rsid w:val="00F95520"/>
    <w:rsid w:val="00FC538C"/>
    <w:rsid w:val="00FD398B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A0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1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0DB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amed.kh2012@y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15</cp:revision>
  <cp:lastPrinted>2024-11-24T08:04:00Z</cp:lastPrinted>
  <dcterms:created xsi:type="dcterms:W3CDTF">2024-11-26T06:23:00Z</dcterms:created>
  <dcterms:modified xsi:type="dcterms:W3CDTF">2026-05-19T18:28:00Z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